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57" w:rsidRPr="00964859" w:rsidRDefault="006F6857" w:rsidP="00C304D2">
      <w:pPr>
        <w:jc w:val="center"/>
        <w:rPr>
          <w:rFonts w:ascii="Times New Roman" w:hAnsi="Times New Roman" w:cs="Times New Roman"/>
          <w:sz w:val="28"/>
          <w:szCs w:val="28"/>
        </w:rPr>
      </w:pPr>
      <w:r w:rsidRPr="00964859">
        <w:rPr>
          <w:rFonts w:ascii="Times New Roman" w:hAnsi="Times New Roman" w:cs="Times New Roman"/>
          <w:sz w:val="28"/>
          <w:szCs w:val="28"/>
        </w:rPr>
        <w:t>Муниципальное бюджетное общеобразовательное учреждение</w:t>
      </w:r>
    </w:p>
    <w:p w:rsidR="006F6857" w:rsidRDefault="006F6857" w:rsidP="00C304D2">
      <w:pPr>
        <w:jc w:val="center"/>
        <w:rPr>
          <w:rFonts w:ascii="Times New Roman" w:hAnsi="Times New Roman" w:cs="Times New Roman"/>
          <w:sz w:val="28"/>
          <w:szCs w:val="28"/>
        </w:rPr>
      </w:pPr>
      <w:r w:rsidRPr="00964859">
        <w:rPr>
          <w:rFonts w:ascii="Times New Roman" w:hAnsi="Times New Roman" w:cs="Times New Roman"/>
          <w:sz w:val="28"/>
          <w:szCs w:val="28"/>
        </w:rPr>
        <w:t>«Иланская средняя общеобразовательная школа №1»</w:t>
      </w:r>
    </w:p>
    <w:p w:rsidR="006F6857" w:rsidRPr="00964859" w:rsidRDefault="006F6857" w:rsidP="00C304D2">
      <w:pPr>
        <w:jc w:val="center"/>
        <w:rPr>
          <w:rFonts w:ascii="Times New Roman" w:hAnsi="Times New Roman" w:cs="Times New Roman"/>
          <w:sz w:val="28"/>
          <w:szCs w:val="28"/>
        </w:rPr>
      </w:pPr>
    </w:p>
    <w:p w:rsidR="006F6857" w:rsidRPr="00964859" w:rsidRDefault="006F6857" w:rsidP="00C304D2">
      <w:pPr>
        <w:rPr>
          <w:rFonts w:ascii="Times New Roman" w:hAnsi="Times New Roman" w:cs="Times New Roman"/>
          <w:sz w:val="28"/>
          <w:szCs w:val="28"/>
        </w:rPr>
      </w:pPr>
      <w:r>
        <w:rPr>
          <w:noProof/>
        </w:rPr>
        <w:pict>
          <v:rect id="Rectangle 2" o:spid="_x0000_s1026" style="position:absolute;margin-left:274.8pt;margin-top:4.9pt;width:242.4pt;height:81pt;z-index:251658240;visibility:visible" strokecolor="white">
            <v:textbox>
              <w:txbxContent>
                <w:p w:rsidR="006F6857" w:rsidRPr="004B68D7" w:rsidRDefault="006F6857" w:rsidP="00C304D2">
                  <w:pPr>
                    <w:spacing w:after="0" w:line="240" w:lineRule="auto"/>
                    <w:jc w:val="right"/>
                    <w:rPr>
                      <w:rFonts w:ascii="Times New Roman" w:hAnsi="Times New Roman" w:cs="Times New Roman"/>
                      <w:sz w:val="24"/>
                      <w:szCs w:val="24"/>
                    </w:rPr>
                  </w:pPr>
                  <w:r w:rsidRPr="004B68D7">
                    <w:rPr>
                      <w:rFonts w:ascii="Times New Roman" w:hAnsi="Times New Roman" w:cs="Times New Roman"/>
                      <w:sz w:val="24"/>
                      <w:szCs w:val="24"/>
                    </w:rPr>
                    <w:t>Утверждаю</w:t>
                  </w:r>
                </w:p>
                <w:p w:rsidR="006F6857" w:rsidRPr="004B68D7" w:rsidRDefault="006F6857" w:rsidP="00C304D2">
                  <w:pPr>
                    <w:spacing w:after="0" w:line="240" w:lineRule="auto"/>
                    <w:jc w:val="right"/>
                    <w:rPr>
                      <w:rFonts w:ascii="Times New Roman" w:hAnsi="Times New Roman" w:cs="Times New Roman"/>
                      <w:sz w:val="24"/>
                      <w:szCs w:val="24"/>
                    </w:rPr>
                  </w:pPr>
                  <w:r w:rsidRPr="004B68D7">
                    <w:rPr>
                      <w:rFonts w:ascii="Times New Roman" w:hAnsi="Times New Roman" w:cs="Times New Roman"/>
                      <w:sz w:val="24"/>
                      <w:szCs w:val="24"/>
                    </w:rPr>
                    <w:t>Директор МБОУ «Иланская СОШ №1»</w:t>
                  </w:r>
                </w:p>
                <w:p w:rsidR="006F6857" w:rsidRDefault="006F6857" w:rsidP="00C304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____________Максаков Ю.В.</w:t>
                  </w:r>
                </w:p>
                <w:p w:rsidR="006F6857" w:rsidRPr="004B68D7" w:rsidRDefault="006F6857" w:rsidP="00C304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№247</w:t>
                  </w:r>
                  <w:r w:rsidRPr="004B68D7">
                    <w:rPr>
                      <w:rFonts w:ascii="Times New Roman" w:hAnsi="Times New Roman" w:cs="Times New Roman"/>
                      <w:sz w:val="24"/>
                      <w:szCs w:val="24"/>
                    </w:rPr>
                    <w:t xml:space="preserve"> «___</w:t>
                  </w:r>
                  <w:r>
                    <w:rPr>
                      <w:rFonts w:ascii="Times New Roman" w:hAnsi="Times New Roman" w:cs="Times New Roman"/>
                      <w:sz w:val="24"/>
                      <w:szCs w:val="24"/>
                    </w:rPr>
                    <w:t>31</w:t>
                  </w:r>
                  <w:r w:rsidRPr="004B68D7">
                    <w:rPr>
                      <w:rFonts w:ascii="Times New Roman" w:hAnsi="Times New Roman" w:cs="Times New Roman"/>
                      <w:sz w:val="24"/>
                      <w:szCs w:val="24"/>
                    </w:rPr>
                    <w:t>_»_</w:t>
                  </w:r>
                  <w:r>
                    <w:rPr>
                      <w:rFonts w:ascii="Times New Roman" w:hAnsi="Times New Roman" w:cs="Times New Roman"/>
                      <w:sz w:val="24"/>
                      <w:szCs w:val="24"/>
                    </w:rPr>
                    <w:t>августа</w:t>
                  </w:r>
                  <w:r w:rsidRPr="004B68D7">
                    <w:rPr>
                      <w:rFonts w:ascii="Times New Roman" w:hAnsi="Times New Roman" w:cs="Times New Roman"/>
                      <w:sz w:val="24"/>
                      <w:szCs w:val="24"/>
                    </w:rPr>
                    <w:t>_20</w:t>
                  </w:r>
                  <w:r>
                    <w:rPr>
                      <w:rFonts w:ascii="Times New Roman" w:hAnsi="Times New Roman" w:cs="Times New Roman"/>
                      <w:sz w:val="24"/>
                      <w:szCs w:val="24"/>
                    </w:rPr>
                    <w:t>23</w:t>
                  </w:r>
                </w:p>
                <w:p w:rsidR="006F6857" w:rsidRDefault="006F6857" w:rsidP="00C304D2"/>
              </w:txbxContent>
            </v:textbox>
          </v:rect>
        </w:pict>
      </w:r>
      <w:r w:rsidRPr="00964859">
        <w:rPr>
          <w:rFonts w:ascii="Times New Roman" w:hAnsi="Times New Roman" w:cs="Times New Roman"/>
          <w:sz w:val="28"/>
          <w:szCs w:val="28"/>
        </w:rPr>
        <w:t>РАССМОТРЕНО</w:t>
      </w:r>
    </w:p>
    <w:p w:rsidR="006F6857" w:rsidRPr="00964859" w:rsidRDefault="006F6857" w:rsidP="00C304D2">
      <w:pPr>
        <w:rPr>
          <w:rFonts w:ascii="Times New Roman" w:hAnsi="Times New Roman" w:cs="Times New Roman"/>
          <w:sz w:val="28"/>
          <w:szCs w:val="28"/>
        </w:rPr>
      </w:pPr>
      <w:r w:rsidRPr="00964859">
        <w:rPr>
          <w:rFonts w:ascii="Times New Roman" w:hAnsi="Times New Roman" w:cs="Times New Roman"/>
          <w:sz w:val="28"/>
          <w:szCs w:val="28"/>
        </w:rPr>
        <w:t>Методическим советом</w:t>
      </w:r>
      <w:r>
        <w:rPr>
          <w:rFonts w:ascii="Times New Roman" w:hAnsi="Times New Roman" w:cs="Times New Roman"/>
          <w:sz w:val="28"/>
          <w:szCs w:val="28"/>
        </w:rPr>
        <w:t xml:space="preserve"> школы</w:t>
      </w:r>
    </w:p>
    <w:p w:rsidR="006F6857" w:rsidRPr="00964859" w:rsidRDefault="006F6857" w:rsidP="00C304D2">
      <w:pPr>
        <w:rPr>
          <w:rFonts w:ascii="Times New Roman" w:hAnsi="Times New Roman" w:cs="Times New Roman"/>
          <w:sz w:val="28"/>
          <w:szCs w:val="28"/>
        </w:rPr>
      </w:pPr>
      <w:r w:rsidRPr="00964859">
        <w:rPr>
          <w:rFonts w:ascii="Times New Roman" w:hAnsi="Times New Roman" w:cs="Times New Roman"/>
          <w:sz w:val="28"/>
          <w:szCs w:val="28"/>
        </w:rPr>
        <w:t>Протокол №____</w:t>
      </w:r>
      <w:r>
        <w:rPr>
          <w:rFonts w:ascii="Times New Roman" w:hAnsi="Times New Roman" w:cs="Times New Roman"/>
          <w:sz w:val="28"/>
          <w:szCs w:val="28"/>
        </w:rPr>
        <w:t>1</w:t>
      </w:r>
      <w:r w:rsidRPr="00964859">
        <w:rPr>
          <w:rFonts w:ascii="Times New Roman" w:hAnsi="Times New Roman" w:cs="Times New Roman"/>
          <w:sz w:val="28"/>
          <w:szCs w:val="28"/>
        </w:rPr>
        <w:t>_ «</w:t>
      </w:r>
      <w:r>
        <w:rPr>
          <w:rFonts w:ascii="Times New Roman" w:hAnsi="Times New Roman" w:cs="Times New Roman"/>
          <w:sz w:val="28"/>
          <w:szCs w:val="28"/>
        </w:rPr>
        <w:t>30</w:t>
      </w:r>
      <w:r w:rsidRPr="00964859">
        <w:rPr>
          <w:rFonts w:ascii="Times New Roman" w:hAnsi="Times New Roman" w:cs="Times New Roman"/>
          <w:sz w:val="28"/>
          <w:szCs w:val="28"/>
        </w:rPr>
        <w:t>»_</w:t>
      </w:r>
      <w:r>
        <w:rPr>
          <w:rFonts w:ascii="Times New Roman" w:hAnsi="Times New Roman" w:cs="Times New Roman"/>
          <w:sz w:val="28"/>
          <w:szCs w:val="28"/>
        </w:rPr>
        <w:t>август</w:t>
      </w:r>
      <w:r w:rsidRPr="00964859">
        <w:rPr>
          <w:rFonts w:ascii="Times New Roman" w:hAnsi="Times New Roman" w:cs="Times New Roman"/>
          <w:sz w:val="28"/>
          <w:szCs w:val="28"/>
        </w:rPr>
        <w:t>_20</w:t>
      </w:r>
      <w:r>
        <w:rPr>
          <w:rFonts w:ascii="Times New Roman" w:hAnsi="Times New Roman" w:cs="Times New Roman"/>
          <w:sz w:val="28"/>
          <w:szCs w:val="28"/>
        </w:rPr>
        <w:t>23</w:t>
      </w:r>
    </w:p>
    <w:p w:rsidR="006F6857" w:rsidRPr="00964859" w:rsidRDefault="006F6857" w:rsidP="00C304D2">
      <w:pPr>
        <w:rPr>
          <w:rFonts w:ascii="Times New Roman" w:hAnsi="Times New Roman" w:cs="Times New Roman"/>
          <w:sz w:val="28"/>
          <w:szCs w:val="28"/>
        </w:rPr>
      </w:pPr>
    </w:p>
    <w:p w:rsidR="006F6857" w:rsidRPr="009816DE" w:rsidRDefault="006F6857" w:rsidP="009C6C5D">
      <w:pPr>
        <w:pStyle w:val="Default"/>
        <w:jc w:val="center"/>
        <w:rPr>
          <w:rFonts w:ascii="Times New Roman" w:hAnsi="Times New Roman" w:cs="Times New Roman"/>
          <w:sz w:val="28"/>
          <w:szCs w:val="28"/>
        </w:rPr>
      </w:pPr>
    </w:p>
    <w:p w:rsidR="006F6857" w:rsidRPr="009816DE" w:rsidRDefault="006F6857" w:rsidP="009C6C5D">
      <w:pPr>
        <w:pStyle w:val="Default"/>
        <w:jc w:val="center"/>
        <w:rPr>
          <w:rFonts w:ascii="Times New Roman" w:hAnsi="Times New Roman" w:cs="Times New Roman"/>
          <w:sz w:val="28"/>
          <w:szCs w:val="28"/>
        </w:rPr>
      </w:pPr>
    </w:p>
    <w:p w:rsidR="006F6857" w:rsidRPr="009816DE" w:rsidRDefault="006F6857" w:rsidP="009C6C5D">
      <w:pPr>
        <w:pStyle w:val="Default"/>
        <w:jc w:val="center"/>
        <w:rPr>
          <w:rFonts w:ascii="Times New Roman" w:hAnsi="Times New Roman" w:cs="Times New Roman"/>
          <w:sz w:val="28"/>
          <w:szCs w:val="28"/>
        </w:rPr>
      </w:pPr>
    </w:p>
    <w:p w:rsidR="006F6857" w:rsidRPr="009816DE" w:rsidRDefault="006F6857" w:rsidP="009C6C5D">
      <w:pPr>
        <w:pStyle w:val="Default"/>
        <w:jc w:val="center"/>
        <w:rPr>
          <w:rFonts w:ascii="Times New Roman" w:hAnsi="Times New Roman" w:cs="Times New Roman"/>
          <w:sz w:val="28"/>
          <w:szCs w:val="28"/>
        </w:rPr>
      </w:pPr>
      <w:r w:rsidRPr="009816DE">
        <w:rPr>
          <w:rFonts w:ascii="Times New Roman" w:hAnsi="Times New Roman" w:cs="Times New Roman"/>
          <w:sz w:val="28"/>
          <w:szCs w:val="28"/>
        </w:rPr>
        <w:t>ДОПОЛНИТЕЛЬНАЯ ОБЩЕОБРАЗОВАТЕЛЬНАЯ</w:t>
      </w:r>
    </w:p>
    <w:p w:rsidR="006F6857" w:rsidRPr="009816DE" w:rsidRDefault="006F6857" w:rsidP="009C6C5D">
      <w:pPr>
        <w:pStyle w:val="Default"/>
        <w:jc w:val="center"/>
        <w:rPr>
          <w:rFonts w:ascii="Times New Roman" w:hAnsi="Times New Roman" w:cs="Times New Roman"/>
          <w:sz w:val="28"/>
          <w:szCs w:val="28"/>
        </w:rPr>
      </w:pPr>
      <w:r w:rsidRPr="009816DE">
        <w:rPr>
          <w:rFonts w:ascii="Times New Roman" w:hAnsi="Times New Roman" w:cs="Times New Roman"/>
          <w:sz w:val="28"/>
          <w:szCs w:val="28"/>
        </w:rPr>
        <w:t>ОБЩЕРАЗВИВАЮЩАЯ ПРОГРАММА</w:t>
      </w:r>
    </w:p>
    <w:p w:rsidR="006F6857" w:rsidRPr="009816DE" w:rsidRDefault="006F6857" w:rsidP="009C6C5D">
      <w:pPr>
        <w:pStyle w:val="Default"/>
        <w:rPr>
          <w:rFonts w:ascii="Times New Roman" w:hAnsi="Times New Roman" w:cs="Times New Roman"/>
          <w:sz w:val="28"/>
          <w:szCs w:val="28"/>
        </w:rPr>
      </w:pPr>
    </w:p>
    <w:p w:rsidR="006F6857" w:rsidRPr="009816DE" w:rsidRDefault="006F6857" w:rsidP="009C6C5D">
      <w:pPr>
        <w:pStyle w:val="Default"/>
        <w:rPr>
          <w:rFonts w:ascii="Times New Roman" w:hAnsi="Times New Roman" w:cs="Times New Roman"/>
          <w:sz w:val="28"/>
          <w:szCs w:val="28"/>
        </w:rPr>
        <w:sectPr w:rsidR="006F6857" w:rsidRPr="009816DE" w:rsidSect="00CB3748">
          <w:type w:val="continuous"/>
          <w:pgSz w:w="11906" w:h="17338"/>
          <w:pgMar w:top="931" w:right="396" w:bottom="656" w:left="900" w:header="720" w:footer="720" w:gutter="0"/>
          <w:cols w:space="720"/>
          <w:noEndnote/>
        </w:sectPr>
      </w:pPr>
    </w:p>
    <w:p w:rsidR="006F6857" w:rsidRPr="009816DE" w:rsidRDefault="006F6857" w:rsidP="009C6C5D">
      <w:pPr>
        <w:pStyle w:val="Default"/>
        <w:jc w:val="center"/>
        <w:rPr>
          <w:rFonts w:ascii="Times New Roman" w:hAnsi="Times New Roman" w:cs="Times New Roman"/>
          <w:sz w:val="28"/>
          <w:szCs w:val="28"/>
        </w:rPr>
      </w:pPr>
      <w:r w:rsidRPr="009816DE">
        <w:rPr>
          <w:rFonts w:ascii="Times New Roman" w:hAnsi="Times New Roman" w:cs="Times New Roman"/>
          <w:sz w:val="28"/>
          <w:szCs w:val="28"/>
        </w:rPr>
        <w:t>«Волейбол»</w:t>
      </w:r>
    </w:p>
    <w:p w:rsidR="006F6857" w:rsidRPr="009816DE" w:rsidRDefault="006F6857" w:rsidP="009C6C5D">
      <w:pPr>
        <w:pStyle w:val="Default"/>
        <w:jc w:val="center"/>
        <w:rPr>
          <w:rFonts w:ascii="Times New Roman" w:hAnsi="Times New Roman" w:cs="Times New Roman"/>
          <w:sz w:val="28"/>
          <w:szCs w:val="28"/>
        </w:rPr>
      </w:pPr>
      <w:r w:rsidRPr="009816DE">
        <w:rPr>
          <w:rFonts w:ascii="Times New Roman" w:hAnsi="Times New Roman" w:cs="Times New Roman"/>
          <w:sz w:val="28"/>
          <w:szCs w:val="28"/>
        </w:rPr>
        <w:t>физкультурно-спортивная</w:t>
      </w:r>
    </w:p>
    <w:p w:rsidR="006F6857" w:rsidRPr="009816DE" w:rsidRDefault="006F6857" w:rsidP="009C6C5D">
      <w:pPr>
        <w:pStyle w:val="3"/>
        <w:shd w:val="clear" w:color="auto" w:fill="auto"/>
        <w:spacing w:before="0" w:after="367" w:line="250" w:lineRule="exact"/>
        <w:ind w:left="20" w:firstLine="700"/>
        <w:rPr>
          <w:rFonts w:ascii="Times New Roman" w:hAnsi="Times New Roman" w:cs="Times New Roman"/>
          <w:sz w:val="28"/>
          <w:szCs w:val="28"/>
        </w:rPr>
      </w:pPr>
      <w:r w:rsidRPr="009816DE">
        <w:rPr>
          <w:rFonts w:ascii="Times New Roman" w:hAnsi="Times New Roman" w:cs="Times New Roman"/>
          <w:sz w:val="28"/>
          <w:szCs w:val="28"/>
        </w:rPr>
        <w:t>возраст учащихся от 12 до 18 лет.</w:t>
      </w:r>
    </w:p>
    <w:p w:rsidR="006F6857" w:rsidRPr="009816DE" w:rsidRDefault="006F6857" w:rsidP="00496768">
      <w:pPr>
        <w:pStyle w:val="Default"/>
        <w:jc w:val="center"/>
        <w:rPr>
          <w:rFonts w:ascii="Times New Roman" w:hAnsi="Times New Roman" w:cs="Times New Roman"/>
          <w:sz w:val="28"/>
          <w:szCs w:val="28"/>
        </w:rPr>
        <w:sectPr w:rsidR="006F6857" w:rsidRPr="009816DE" w:rsidSect="00CB3748">
          <w:type w:val="continuous"/>
          <w:pgSz w:w="11906" w:h="17338"/>
          <w:pgMar w:top="931" w:right="396" w:bottom="656" w:left="900" w:header="720" w:footer="720" w:gutter="0"/>
          <w:cols w:space="720"/>
          <w:noEndnote/>
        </w:sectPr>
      </w:pPr>
      <w:r w:rsidRPr="009816DE">
        <w:rPr>
          <w:rFonts w:ascii="Times New Roman" w:hAnsi="Times New Roman" w:cs="Times New Roman"/>
          <w:sz w:val="28"/>
          <w:szCs w:val="28"/>
        </w:rPr>
        <w:t>Срок реализации программы 1 год</w:t>
      </w:r>
    </w:p>
    <w:p w:rsidR="006F6857" w:rsidRPr="009816DE" w:rsidRDefault="006F6857" w:rsidP="009C6C5D">
      <w:pPr>
        <w:pStyle w:val="Default"/>
        <w:jc w:val="center"/>
        <w:rPr>
          <w:rFonts w:ascii="Times New Roman" w:hAnsi="Times New Roman" w:cs="Times New Roman"/>
          <w:sz w:val="28"/>
          <w:szCs w:val="28"/>
        </w:rPr>
      </w:pPr>
    </w:p>
    <w:p w:rsidR="006F6857" w:rsidRPr="009816DE" w:rsidRDefault="006F6857" w:rsidP="009C6C5D">
      <w:pPr>
        <w:pStyle w:val="Default"/>
        <w:jc w:val="right"/>
        <w:rPr>
          <w:rFonts w:ascii="Times New Roman" w:hAnsi="Times New Roman" w:cs="Times New Roman"/>
          <w:sz w:val="28"/>
          <w:szCs w:val="28"/>
        </w:rPr>
      </w:pPr>
    </w:p>
    <w:p w:rsidR="006F6857" w:rsidRPr="009816DE" w:rsidRDefault="006F6857" w:rsidP="009C6C5D">
      <w:pPr>
        <w:rPr>
          <w:rFonts w:ascii="Times New Roman" w:hAnsi="Times New Roman" w:cs="Times New Roman"/>
          <w:sz w:val="28"/>
          <w:szCs w:val="28"/>
        </w:rPr>
      </w:pPr>
    </w:p>
    <w:p w:rsidR="006F6857" w:rsidRPr="009816DE" w:rsidRDefault="006F6857" w:rsidP="009C6C5D">
      <w:pPr>
        <w:rPr>
          <w:rFonts w:ascii="Times New Roman" w:hAnsi="Times New Roman" w:cs="Times New Roman"/>
          <w:sz w:val="28"/>
          <w:szCs w:val="28"/>
        </w:rPr>
      </w:pPr>
    </w:p>
    <w:p w:rsidR="006F6857" w:rsidRPr="009816DE" w:rsidRDefault="006F6857" w:rsidP="009C6C5D">
      <w:pPr>
        <w:rPr>
          <w:rFonts w:ascii="Times New Roman" w:hAnsi="Times New Roman" w:cs="Times New Roman"/>
          <w:sz w:val="28"/>
          <w:szCs w:val="28"/>
        </w:rPr>
      </w:pPr>
    </w:p>
    <w:p w:rsidR="006F6857" w:rsidRPr="009816DE" w:rsidRDefault="006F6857" w:rsidP="009C6C5D">
      <w:pPr>
        <w:rPr>
          <w:rFonts w:ascii="Times New Roman" w:hAnsi="Times New Roman" w:cs="Times New Roman"/>
          <w:sz w:val="28"/>
          <w:szCs w:val="28"/>
        </w:rPr>
      </w:pPr>
    </w:p>
    <w:p w:rsidR="006F6857" w:rsidRPr="009816DE" w:rsidRDefault="006F6857" w:rsidP="009C6C5D">
      <w:pPr>
        <w:tabs>
          <w:tab w:val="left" w:pos="8925"/>
        </w:tabs>
        <w:spacing w:after="0" w:line="240" w:lineRule="auto"/>
        <w:jc w:val="right"/>
        <w:rPr>
          <w:rFonts w:ascii="Times New Roman" w:hAnsi="Times New Roman" w:cs="Times New Roman"/>
          <w:sz w:val="28"/>
          <w:szCs w:val="28"/>
        </w:rPr>
      </w:pPr>
      <w:r w:rsidRPr="009816DE">
        <w:rPr>
          <w:rFonts w:ascii="Times New Roman" w:hAnsi="Times New Roman" w:cs="Times New Roman"/>
          <w:sz w:val="28"/>
          <w:szCs w:val="28"/>
        </w:rPr>
        <w:t>Составитель программы:</w:t>
      </w:r>
    </w:p>
    <w:p w:rsidR="006F6857" w:rsidRPr="009816DE" w:rsidRDefault="006F6857" w:rsidP="009C6C5D">
      <w:pPr>
        <w:spacing w:after="0" w:line="240" w:lineRule="auto"/>
        <w:jc w:val="right"/>
        <w:rPr>
          <w:rFonts w:ascii="Times New Roman" w:hAnsi="Times New Roman" w:cs="Times New Roman"/>
          <w:sz w:val="28"/>
          <w:szCs w:val="28"/>
        </w:rPr>
        <w:sectPr w:rsidR="006F6857" w:rsidRPr="009816DE" w:rsidSect="00AB790C">
          <w:type w:val="continuous"/>
          <w:pgSz w:w="11906" w:h="17338"/>
          <w:pgMar w:top="931" w:right="396" w:bottom="656" w:left="900" w:header="720" w:footer="720" w:gutter="0"/>
          <w:cols w:space="720"/>
          <w:noEndnote/>
        </w:sectPr>
      </w:pPr>
      <w:r w:rsidRPr="009816DE">
        <w:rPr>
          <w:rFonts w:ascii="Times New Roman" w:hAnsi="Times New Roman" w:cs="Times New Roman"/>
          <w:sz w:val="28"/>
          <w:szCs w:val="28"/>
        </w:rPr>
        <w:t>педагог дополнительного образования</w:t>
      </w:r>
    </w:p>
    <w:p w:rsidR="006F6857" w:rsidRPr="009816DE" w:rsidRDefault="006F6857" w:rsidP="009C6C5D">
      <w:pPr>
        <w:pStyle w:val="Default"/>
        <w:jc w:val="right"/>
        <w:rPr>
          <w:rFonts w:ascii="Times New Roman" w:hAnsi="Times New Roman" w:cs="Times New Roman"/>
          <w:sz w:val="28"/>
          <w:szCs w:val="28"/>
        </w:rPr>
      </w:pPr>
      <w:r w:rsidRPr="009816DE">
        <w:rPr>
          <w:rFonts w:ascii="Times New Roman" w:hAnsi="Times New Roman" w:cs="Times New Roman"/>
          <w:sz w:val="28"/>
          <w:szCs w:val="28"/>
        </w:rPr>
        <w:t>Князев Максим Владимирович</w:t>
      </w:r>
    </w:p>
    <w:p w:rsidR="006F6857" w:rsidRPr="009816DE" w:rsidRDefault="006F6857" w:rsidP="009C6C5D">
      <w:pPr>
        <w:pStyle w:val="Default"/>
        <w:jc w:val="right"/>
        <w:rPr>
          <w:rFonts w:ascii="Times New Roman" w:hAnsi="Times New Roman" w:cs="Times New Roman"/>
          <w:color w:val="auto"/>
          <w:sz w:val="28"/>
          <w:szCs w:val="28"/>
        </w:rPr>
      </w:pPr>
      <w:r>
        <w:rPr>
          <w:rFonts w:ascii="Times New Roman" w:hAnsi="Times New Roman" w:cs="Times New Roman"/>
          <w:color w:val="auto"/>
          <w:sz w:val="28"/>
          <w:szCs w:val="28"/>
        </w:rPr>
        <w:t>Пезина Наталья Николаевна</w:t>
      </w:r>
    </w:p>
    <w:p w:rsidR="006F6857" w:rsidRPr="009816DE" w:rsidRDefault="006F6857" w:rsidP="009C6C5D">
      <w:pPr>
        <w:rPr>
          <w:rFonts w:ascii="Times New Roman" w:hAnsi="Times New Roman" w:cs="Times New Roman"/>
          <w:sz w:val="28"/>
          <w:szCs w:val="28"/>
        </w:rPr>
      </w:pPr>
    </w:p>
    <w:p w:rsidR="006F6857" w:rsidRPr="009816DE" w:rsidRDefault="006F6857" w:rsidP="009C6C5D">
      <w:pPr>
        <w:rPr>
          <w:rFonts w:ascii="Times New Roman" w:hAnsi="Times New Roman" w:cs="Times New Roman"/>
          <w:sz w:val="28"/>
          <w:szCs w:val="28"/>
        </w:rPr>
      </w:pPr>
    </w:p>
    <w:p w:rsidR="006F6857" w:rsidRPr="009816DE" w:rsidRDefault="006F6857" w:rsidP="009C6C5D">
      <w:pPr>
        <w:rPr>
          <w:rFonts w:ascii="Times New Roman" w:hAnsi="Times New Roman" w:cs="Times New Roman"/>
          <w:sz w:val="28"/>
          <w:szCs w:val="28"/>
        </w:rPr>
      </w:pPr>
    </w:p>
    <w:p w:rsidR="006F6857" w:rsidRPr="009816DE" w:rsidRDefault="006F6857" w:rsidP="009C6C5D">
      <w:pPr>
        <w:rPr>
          <w:rFonts w:ascii="Times New Roman" w:hAnsi="Times New Roman" w:cs="Times New Roman"/>
          <w:sz w:val="28"/>
          <w:szCs w:val="28"/>
        </w:rPr>
      </w:pPr>
    </w:p>
    <w:p w:rsidR="006F6857" w:rsidRPr="009816DE" w:rsidRDefault="006F6857" w:rsidP="009C6C5D">
      <w:pPr>
        <w:rPr>
          <w:rFonts w:ascii="Times New Roman" w:hAnsi="Times New Roman" w:cs="Times New Roman"/>
          <w:sz w:val="28"/>
          <w:szCs w:val="28"/>
        </w:rPr>
      </w:pPr>
    </w:p>
    <w:p w:rsidR="006F6857" w:rsidRPr="009816DE" w:rsidRDefault="006F6857" w:rsidP="009C6C5D">
      <w:pPr>
        <w:rPr>
          <w:rFonts w:ascii="Times New Roman" w:hAnsi="Times New Roman" w:cs="Times New Roman"/>
          <w:sz w:val="28"/>
          <w:szCs w:val="28"/>
        </w:rPr>
      </w:pPr>
    </w:p>
    <w:p w:rsidR="006F6857" w:rsidRPr="009816DE" w:rsidRDefault="006F6857" w:rsidP="000D6911">
      <w:pPr>
        <w:pStyle w:val="3"/>
        <w:shd w:val="clear" w:color="auto" w:fill="auto"/>
        <w:spacing w:before="0" w:after="0" w:line="250" w:lineRule="exact"/>
        <w:ind w:left="4200" w:firstLine="0"/>
        <w:jc w:val="left"/>
        <w:rPr>
          <w:rFonts w:ascii="Times New Roman" w:hAnsi="Times New Roman" w:cs="Times New Roman"/>
          <w:sz w:val="28"/>
          <w:szCs w:val="28"/>
        </w:rPr>
        <w:sectPr w:rsidR="006F6857" w:rsidRPr="009816DE" w:rsidSect="00AB790C">
          <w:type w:val="continuous"/>
          <w:pgSz w:w="11906" w:h="17338"/>
          <w:pgMar w:top="931" w:right="396" w:bottom="656" w:left="900" w:header="720" w:footer="720" w:gutter="0"/>
          <w:cols w:space="720"/>
          <w:noEndnote/>
        </w:sectPr>
      </w:pPr>
      <w:r>
        <w:rPr>
          <w:rFonts w:ascii="Times New Roman" w:hAnsi="Times New Roman" w:cs="Times New Roman"/>
          <w:sz w:val="28"/>
          <w:szCs w:val="28"/>
        </w:rPr>
        <w:tab/>
        <w:t>Г. Иланский 2024</w:t>
      </w:r>
    </w:p>
    <w:p w:rsidR="006F6857" w:rsidRPr="009816DE" w:rsidRDefault="006F6857" w:rsidP="00A10BAC">
      <w:pPr>
        <w:pStyle w:val="220"/>
        <w:numPr>
          <w:ilvl w:val="0"/>
          <w:numId w:val="7"/>
        </w:numPr>
        <w:shd w:val="clear" w:color="auto" w:fill="auto"/>
        <w:tabs>
          <w:tab w:val="left" w:pos="1230"/>
        </w:tabs>
        <w:ind w:left="980"/>
        <w:jc w:val="center"/>
        <w:rPr>
          <w:rFonts w:ascii="Times New Roman" w:hAnsi="Times New Roman" w:cs="Times New Roman"/>
          <w:sz w:val="28"/>
          <w:szCs w:val="28"/>
        </w:rPr>
      </w:pPr>
      <w:bookmarkStart w:id="0" w:name="bookmark1"/>
      <w:r w:rsidRPr="009816DE">
        <w:rPr>
          <w:rFonts w:ascii="Times New Roman" w:hAnsi="Times New Roman" w:cs="Times New Roman"/>
          <w:sz w:val="28"/>
          <w:szCs w:val="28"/>
        </w:rPr>
        <w:t>КОМПЛЕКС ОСНОВНЫХ ХАРАКТЕРИСТИК ПРОГРАММЫ</w:t>
      </w:r>
      <w:bookmarkEnd w:id="0"/>
    </w:p>
    <w:p w:rsidR="006F6857" w:rsidRPr="009816DE" w:rsidRDefault="006F6857" w:rsidP="00A10BAC">
      <w:pPr>
        <w:pStyle w:val="220"/>
        <w:numPr>
          <w:ilvl w:val="0"/>
          <w:numId w:val="8"/>
        </w:numPr>
        <w:shd w:val="clear" w:color="auto" w:fill="auto"/>
        <w:tabs>
          <w:tab w:val="left" w:pos="341"/>
        </w:tabs>
        <w:ind w:right="400"/>
        <w:jc w:val="center"/>
        <w:rPr>
          <w:rFonts w:ascii="Times New Roman" w:hAnsi="Times New Roman" w:cs="Times New Roman"/>
          <w:sz w:val="28"/>
          <w:szCs w:val="28"/>
        </w:rPr>
      </w:pPr>
      <w:bookmarkStart w:id="1" w:name="bookmark2"/>
      <w:r w:rsidRPr="009816DE">
        <w:rPr>
          <w:rFonts w:ascii="Times New Roman" w:hAnsi="Times New Roman" w:cs="Times New Roman"/>
          <w:sz w:val="28"/>
          <w:szCs w:val="28"/>
        </w:rPr>
        <w:t>Пояснительная записка</w:t>
      </w:r>
      <w:bookmarkEnd w:id="1"/>
    </w:p>
    <w:p w:rsidR="006F6857" w:rsidRPr="009816DE" w:rsidRDefault="006F6857" w:rsidP="009816DE">
      <w:pPr>
        <w:pStyle w:val="220"/>
        <w:shd w:val="clear" w:color="auto" w:fill="auto"/>
        <w:tabs>
          <w:tab w:val="left" w:pos="341"/>
        </w:tabs>
        <w:ind w:right="400"/>
        <w:rPr>
          <w:rFonts w:ascii="Times New Roman" w:hAnsi="Times New Roman" w:cs="Times New Roman"/>
          <w:sz w:val="28"/>
          <w:szCs w:val="28"/>
        </w:rPr>
      </w:pPr>
      <w:r w:rsidRPr="009816DE">
        <w:rPr>
          <w:rFonts w:ascii="Times New Roman" w:hAnsi="Times New Roman" w:cs="Times New Roman"/>
          <w:b/>
          <w:bCs/>
          <w:i/>
          <w:iCs/>
          <w:sz w:val="28"/>
          <w:szCs w:val="28"/>
        </w:rPr>
        <w:t>Нормативно-правовая база программы</w:t>
      </w:r>
    </w:p>
    <w:p w:rsidR="006F6857" w:rsidRPr="009816DE" w:rsidRDefault="006F6857" w:rsidP="001B13A4">
      <w:pPr>
        <w:pStyle w:val="3"/>
        <w:shd w:val="clear" w:color="auto" w:fill="auto"/>
        <w:spacing w:before="0" w:after="0" w:line="322" w:lineRule="exact"/>
        <w:ind w:right="20" w:firstLine="720"/>
        <w:jc w:val="both"/>
        <w:rPr>
          <w:rFonts w:ascii="Times New Roman" w:hAnsi="Times New Roman" w:cs="Times New Roman"/>
          <w:sz w:val="28"/>
          <w:szCs w:val="28"/>
        </w:rPr>
      </w:pPr>
      <w:r w:rsidRPr="009816DE">
        <w:rPr>
          <w:rFonts w:ascii="Times New Roman" w:hAnsi="Times New Roman" w:cs="Times New Roman"/>
          <w:sz w:val="28"/>
          <w:szCs w:val="28"/>
        </w:rPr>
        <w:t xml:space="preserve">Дополнительная общеобразовательная общеразвивающая программа «Волейбол» разработана на основе и с учетом Федерального закона «Об образовании в Российской федерации» №273-ФЗ от 29.12.2012 (последняя редакция); Приказа Министерства образования и науки Российской федерации №1008 от 29.02.2013 «Об утверждении Порядка организации и осуществления образовательной деятельности по дополнительным общеобразовательным программам» (последняя редакция); Приказа Министерства просвещения Российской федерации №196 от 9.11.2018 «Об утверждении порядка организации и осуществления образовательной деятельности по дополнительным общеобразовательным программам»; Письма Министерства образования и науки РФ от 11.12.2006 </w:t>
      </w:r>
      <w:r w:rsidRPr="009816DE">
        <w:rPr>
          <w:rFonts w:ascii="Times New Roman" w:hAnsi="Times New Roman" w:cs="Times New Roman"/>
          <w:sz w:val="28"/>
          <w:szCs w:val="28"/>
          <w:lang w:val="en-US"/>
        </w:rPr>
        <w:t>N</w:t>
      </w:r>
      <w:r w:rsidRPr="009816DE">
        <w:rPr>
          <w:rFonts w:ascii="Times New Roman" w:hAnsi="Times New Roman" w:cs="Times New Roman"/>
          <w:sz w:val="28"/>
          <w:szCs w:val="28"/>
        </w:rPr>
        <w:t xml:space="preserve"> 06-1844 "О Примерных требованиях к программам дополнительного образования детей"; Письма Министерства образования и науки РФ № 09-3242 от 18.11.2015 «О направлении информации»; Письма Министерства образования и науки РФ от 29 марта 2016 г. № ВК-641/09 "О направлении методических рекомендаций"; Письма Министерства образования и науки Самарской области № МО -16-09-01/826-ТУ от 03.09.2015, а также с учетом многолетнего педагогического опыта в области спорта.</w:t>
      </w:r>
    </w:p>
    <w:p w:rsidR="006F6857" w:rsidRDefault="006F6857" w:rsidP="001B13A4">
      <w:pPr>
        <w:pStyle w:val="Default"/>
        <w:ind w:firstLine="708"/>
        <w:jc w:val="both"/>
        <w:rPr>
          <w:rFonts w:ascii="Times New Roman" w:hAnsi="Times New Roman" w:cs="Times New Roman"/>
          <w:sz w:val="28"/>
          <w:szCs w:val="28"/>
        </w:rPr>
      </w:pPr>
      <w:r w:rsidRPr="009816DE">
        <w:rPr>
          <w:rFonts w:ascii="Times New Roman" w:hAnsi="Times New Roman" w:cs="Times New Roman"/>
          <w:sz w:val="28"/>
          <w:szCs w:val="28"/>
        </w:rPr>
        <w:t xml:space="preserve">Постановление Главного государственного санитарного врача РФ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rsidR="006F6857" w:rsidRDefault="006F6857" w:rsidP="001B13A4">
      <w:pPr>
        <w:pStyle w:val="Default"/>
        <w:ind w:firstLine="708"/>
        <w:jc w:val="both"/>
        <w:rPr>
          <w:rFonts w:ascii="Times New Roman" w:hAnsi="Times New Roman" w:cs="Times New Roman"/>
          <w:sz w:val="28"/>
          <w:szCs w:val="28"/>
        </w:rPr>
      </w:pPr>
    </w:p>
    <w:p w:rsidR="006F6857" w:rsidRPr="009816DE" w:rsidRDefault="006F6857" w:rsidP="009816DE">
      <w:pPr>
        <w:pStyle w:val="Default"/>
        <w:jc w:val="both"/>
        <w:rPr>
          <w:rFonts w:ascii="Times New Roman" w:hAnsi="Times New Roman" w:cs="Times New Roman"/>
          <w:sz w:val="28"/>
          <w:szCs w:val="28"/>
        </w:rPr>
      </w:pPr>
      <w:r w:rsidRPr="009816DE">
        <w:rPr>
          <w:rFonts w:ascii="Times New Roman" w:hAnsi="Times New Roman" w:cs="Times New Roman"/>
          <w:b/>
          <w:bCs/>
          <w:i/>
          <w:iCs/>
          <w:sz w:val="28"/>
          <w:szCs w:val="28"/>
        </w:rPr>
        <w:t>Направленность программы</w:t>
      </w:r>
    </w:p>
    <w:p w:rsidR="006F6857" w:rsidRPr="009816DE" w:rsidRDefault="006F6857" w:rsidP="009816DE">
      <w:pPr>
        <w:pStyle w:val="3"/>
        <w:shd w:val="clear" w:color="auto" w:fill="auto"/>
        <w:spacing w:before="0" w:after="0" w:line="317" w:lineRule="exact"/>
        <w:ind w:right="20" w:firstLine="720"/>
        <w:jc w:val="both"/>
        <w:rPr>
          <w:rFonts w:ascii="Times New Roman" w:hAnsi="Times New Roman" w:cs="Times New Roman"/>
          <w:sz w:val="28"/>
          <w:szCs w:val="28"/>
        </w:rPr>
      </w:pPr>
      <w:r w:rsidRPr="009816DE">
        <w:rPr>
          <w:rFonts w:ascii="Times New Roman" w:hAnsi="Times New Roman" w:cs="Times New Roman"/>
          <w:sz w:val="28"/>
          <w:szCs w:val="28"/>
        </w:rPr>
        <w:t>Данная программа имеет физкультурно-спортивную направленность. Программа направлена на многолетнее воспитание, оздоровление, привитие интереса к занятиям спортом и подготовку резервов юных волейболистов. При разработке программы были использованы опыт обучения и тренировки юных волейболистов, результаты научных исследований по вопросам медицины, теории и методики физического воспитания, педагогики и физиологии, гигиены и психологии.</w:t>
      </w:r>
    </w:p>
    <w:p w:rsidR="006F6857" w:rsidRPr="009816DE" w:rsidRDefault="006F6857" w:rsidP="009816DE">
      <w:pPr>
        <w:pStyle w:val="21"/>
        <w:shd w:val="clear" w:color="auto" w:fill="auto"/>
        <w:spacing w:before="0"/>
        <w:rPr>
          <w:rFonts w:ascii="Times New Roman" w:hAnsi="Times New Roman" w:cs="Times New Roman"/>
          <w:sz w:val="28"/>
          <w:szCs w:val="28"/>
        </w:rPr>
      </w:pPr>
      <w:r w:rsidRPr="009816DE">
        <w:rPr>
          <w:rFonts w:ascii="Times New Roman" w:hAnsi="Times New Roman" w:cs="Times New Roman"/>
          <w:sz w:val="28"/>
          <w:szCs w:val="28"/>
        </w:rPr>
        <w:t xml:space="preserve"> Актуальность программы</w:t>
      </w:r>
    </w:p>
    <w:p w:rsidR="006F6857" w:rsidRPr="009816DE" w:rsidRDefault="006F6857" w:rsidP="00444872">
      <w:pPr>
        <w:pStyle w:val="3"/>
        <w:shd w:val="clear" w:color="auto" w:fill="auto"/>
        <w:spacing w:before="0" w:after="300" w:line="317"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Игра в волейбол является одним из самых демократичных и массовых видов спорта. В волейбол могут играть как дети младших возрастов, так и люди довольно зрелого возраста. Как мужчины, так и женщины. Для этой игры не требуется дорогостоящего инвентаря, достаточно иметь мяч, сетку и небольшую площадку. Играть можно на небольшой площадке, так и вне. Например в кругу, на отдыхе. Как вшестером, командой, так и в паре, тройке и т.д. Из за зрелищности спортивных соревнований, эмоциональности и доступности практически людям всех возрастов, игра привлекает всё больше и больше поклонников. При освоении приёмов игры в начальной стадии не требуется особых умений, навыков и высоких нагрузок, что, отчасти, и привлекает интерес к занятиям данным видом спорта. Это же и подчёркивает оздоровительный характер. Эту игру любят и играют в неё миллионы людей.</w:t>
      </w:r>
    </w:p>
    <w:p w:rsidR="006F6857" w:rsidRPr="009816DE" w:rsidRDefault="006F6857" w:rsidP="00A10BAC">
      <w:pPr>
        <w:pStyle w:val="3"/>
        <w:shd w:val="clear" w:color="auto" w:fill="auto"/>
        <w:spacing w:before="0" w:after="304" w:line="322" w:lineRule="exact"/>
        <w:ind w:right="20" w:firstLine="720"/>
        <w:jc w:val="both"/>
        <w:rPr>
          <w:rFonts w:ascii="Times New Roman" w:hAnsi="Times New Roman" w:cs="Times New Roman"/>
          <w:sz w:val="28"/>
          <w:szCs w:val="28"/>
        </w:rPr>
      </w:pPr>
      <w:r w:rsidRPr="009816DE">
        <w:rPr>
          <w:rFonts w:ascii="Times New Roman" w:hAnsi="Times New Roman" w:cs="Times New Roman"/>
          <w:sz w:val="28"/>
          <w:szCs w:val="28"/>
        </w:rPr>
        <w:t>Волейбол - олимпийский, перспективный, динамично развивающийся вид спорта. Занятия волейболом способствуют решению социально - культурных и психологических задач, встающих перед подростками и юношеством. Игра в волейбол - одна из захватывающих, интересных и популярных игр на сегодняшний день. Технические приёмы, тактические действия заключают в себе большие возможности для расширения и развития физических способностей, а также помогают в нравственном воспитании детей и подростков. В процессе изучения предмета «Волейбол» у обучающихся формируется потребность в систематических занятиях физическими упражнениями, приобщению к здоровому образу жизни, приобретение привычки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6F6857" w:rsidRPr="009816DE" w:rsidRDefault="006F6857" w:rsidP="009816DE">
      <w:pPr>
        <w:pStyle w:val="21"/>
        <w:shd w:val="clear" w:color="auto" w:fill="auto"/>
        <w:spacing w:before="0"/>
        <w:jc w:val="both"/>
        <w:rPr>
          <w:rFonts w:ascii="Times New Roman" w:hAnsi="Times New Roman" w:cs="Times New Roman"/>
          <w:sz w:val="28"/>
          <w:szCs w:val="28"/>
        </w:rPr>
      </w:pPr>
      <w:bookmarkStart w:id="2" w:name="bookmark4"/>
      <w:r w:rsidRPr="009816DE">
        <w:rPr>
          <w:rFonts w:ascii="Times New Roman" w:hAnsi="Times New Roman" w:cs="Times New Roman"/>
          <w:sz w:val="28"/>
          <w:szCs w:val="28"/>
        </w:rPr>
        <w:t>Актуальность программы</w:t>
      </w:r>
      <w:bookmarkEnd w:id="2"/>
    </w:p>
    <w:p w:rsidR="006F6857" w:rsidRDefault="006F6857" w:rsidP="00A10BAC">
      <w:pPr>
        <w:pStyle w:val="3"/>
        <w:shd w:val="clear" w:color="auto" w:fill="auto"/>
        <w:spacing w:before="0" w:after="300" w:line="317"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Игра в волейбол является одним из самых демократичных и массовых видов спорта. В волейбол могут играть как дети младших возрастов, так и люди довольно зрелого возраста. Как мужчины, так и женщины. Для этой игры не требуется дорогостоящего инвентаря, достаточно иметь мяч, сетку и небольшую площадку. Играть можно на небольшой площадке, так и вне. Например в кругу, на отдыхе. Как вшестером, командой, так и в паре, тройке и т.д. Из за зрелищности спортивных соревнований, эмоциональности и доступности практически людям всех возрастов, игра привлекает всё больше и больше поклонников. При освоении приёмов игры в начальной стадии не требуется особых умений, навыков и высоких нагрузок, что, отчасти, и привлекает интерес к занятиям данным видом спорта. Это же и подчёркивает оздоровительный характер. Эту игру любят и играют в неё миллионы людей.</w:t>
      </w:r>
    </w:p>
    <w:p w:rsidR="006F6857" w:rsidRDefault="006F6857" w:rsidP="009816DE">
      <w:pPr>
        <w:pStyle w:val="3"/>
        <w:shd w:val="clear" w:color="auto" w:fill="auto"/>
        <w:spacing w:before="0" w:after="0" w:line="317" w:lineRule="exact"/>
        <w:ind w:right="23" w:firstLine="0"/>
        <w:jc w:val="both"/>
        <w:rPr>
          <w:rFonts w:ascii="Times New Roman" w:hAnsi="Times New Roman" w:cs="Times New Roman"/>
          <w:b/>
          <w:bCs/>
          <w:i/>
          <w:iCs/>
          <w:sz w:val="28"/>
          <w:szCs w:val="28"/>
        </w:rPr>
      </w:pPr>
      <w:r w:rsidRPr="009816DE">
        <w:rPr>
          <w:rFonts w:ascii="Times New Roman" w:hAnsi="Times New Roman" w:cs="Times New Roman"/>
          <w:b/>
          <w:bCs/>
          <w:i/>
          <w:iCs/>
          <w:sz w:val="28"/>
          <w:szCs w:val="28"/>
        </w:rPr>
        <w:t>Педагогическая целесообразность программы</w:t>
      </w:r>
    </w:p>
    <w:p w:rsidR="006F6857" w:rsidRPr="009816DE" w:rsidRDefault="006F6857" w:rsidP="009816DE">
      <w:pPr>
        <w:pStyle w:val="3"/>
        <w:shd w:val="clear" w:color="auto" w:fill="auto"/>
        <w:spacing w:before="0" w:after="300" w:line="317" w:lineRule="exact"/>
        <w:ind w:right="20" w:firstLine="708"/>
        <w:jc w:val="both"/>
        <w:rPr>
          <w:rFonts w:ascii="Times New Roman" w:hAnsi="Times New Roman" w:cs="Times New Roman"/>
          <w:b/>
          <w:bCs/>
          <w:i/>
          <w:iCs/>
          <w:sz w:val="28"/>
          <w:szCs w:val="28"/>
        </w:rPr>
      </w:pPr>
      <w:r w:rsidRPr="009816DE">
        <w:rPr>
          <w:rFonts w:ascii="Times New Roman" w:hAnsi="Times New Roman" w:cs="Times New Roman"/>
          <w:sz w:val="28"/>
          <w:szCs w:val="28"/>
        </w:rPr>
        <w:t>Волейбол - олимпийский, перспективный, динамично развивающийся вид спорта. Занятия волейболом способствуют решению социально - культурных и психологических задач, встающих перед подростками и юношеством. Игра в волейбол - одна из захватывающих, интересных и популярных игр на сегодняшний день. Технические приёмы, тактические действия заключают в себе большие возможности для расширения и развития физических способностей, а также помогают в нравственном воспитании детей и подростков. В процессе изучения предмета «Волейбол» у обучающихся формируется потребность в систематических занятиях физическими упражнениями, приобщению к здоровому образу жизни, приобретение привычки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rsidR="006F6857" w:rsidRPr="009816DE" w:rsidRDefault="006F6857" w:rsidP="009816DE">
      <w:pPr>
        <w:pStyle w:val="21"/>
        <w:shd w:val="clear" w:color="auto" w:fill="auto"/>
        <w:tabs>
          <w:tab w:val="left" w:pos="2852"/>
        </w:tabs>
        <w:spacing w:before="0"/>
        <w:rPr>
          <w:rFonts w:ascii="Times New Roman" w:hAnsi="Times New Roman" w:cs="Times New Roman"/>
          <w:sz w:val="28"/>
          <w:szCs w:val="28"/>
        </w:rPr>
      </w:pPr>
      <w:bookmarkStart w:id="3" w:name="bookmark5"/>
      <w:r w:rsidRPr="009816DE">
        <w:rPr>
          <w:rFonts w:ascii="Times New Roman" w:hAnsi="Times New Roman" w:cs="Times New Roman"/>
          <w:sz w:val="28"/>
          <w:szCs w:val="28"/>
        </w:rPr>
        <w:t>Отличительные особенности программы</w:t>
      </w:r>
      <w:bookmarkEnd w:id="3"/>
    </w:p>
    <w:p w:rsidR="006F6857" w:rsidRPr="009816DE" w:rsidRDefault="006F6857" w:rsidP="00A10BAC">
      <w:pPr>
        <w:pStyle w:val="3"/>
        <w:shd w:val="clear" w:color="auto" w:fill="auto"/>
        <w:spacing w:before="0" w:after="0" w:line="317"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Отличительная особенность программы заключается в том, что при системном подходе процесс подготовки рассматривается, в первую очередь, в оздоровительном аспекте от первоначального отбора, и при выявлении интереса к данному виду спорта, до завершения спортивной деятельности волейболиста с учетом единства тренировок, соревнований и усиливающих их эффект восстановительных действий.</w:t>
      </w:r>
    </w:p>
    <w:p w:rsidR="006F6857" w:rsidRDefault="006F6857" w:rsidP="00A10BAC">
      <w:pPr>
        <w:pStyle w:val="3"/>
        <w:shd w:val="clear" w:color="auto" w:fill="auto"/>
        <w:spacing w:before="0" w:after="354" w:line="317"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Программа организована согласно содержанию и соответствует «ознакомительному» уровню сложности.</w:t>
      </w:r>
    </w:p>
    <w:p w:rsidR="006F6857" w:rsidRDefault="006F6857" w:rsidP="0089481C">
      <w:pPr>
        <w:pStyle w:val="3"/>
        <w:shd w:val="clear" w:color="auto" w:fill="auto"/>
        <w:spacing w:before="0" w:after="0" w:line="317" w:lineRule="exact"/>
        <w:ind w:right="23" w:firstLine="0"/>
        <w:jc w:val="both"/>
        <w:rPr>
          <w:rFonts w:ascii="Times New Roman" w:hAnsi="Times New Roman" w:cs="Times New Roman"/>
          <w:sz w:val="28"/>
          <w:szCs w:val="28"/>
        </w:rPr>
      </w:pPr>
      <w:r w:rsidRPr="0089481C">
        <w:rPr>
          <w:rFonts w:ascii="Times New Roman" w:hAnsi="Times New Roman" w:cs="Times New Roman"/>
          <w:b/>
          <w:bCs/>
          <w:i/>
          <w:iCs/>
          <w:sz w:val="28"/>
          <w:szCs w:val="28"/>
        </w:rPr>
        <w:t>Целевая аудитория программы, условия приема учащихся</w:t>
      </w:r>
    </w:p>
    <w:p w:rsidR="006F6857" w:rsidRDefault="006F6857" w:rsidP="0089481C">
      <w:pPr>
        <w:pStyle w:val="3"/>
        <w:shd w:val="clear" w:color="auto" w:fill="auto"/>
        <w:spacing w:before="0" w:after="0" w:line="317" w:lineRule="exact"/>
        <w:ind w:right="23" w:firstLine="0"/>
        <w:jc w:val="both"/>
        <w:rPr>
          <w:rFonts w:ascii="Times New Roman" w:hAnsi="Times New Roman" w:cs="Times New Roman"/>
          <w:sz w:val="28"/>
          <w:szCs w:val="28"/>
        </w:rPr>
      </w:pPr>
      <w:r w:rsidRPr="009816DE">
        <w:rPr>
          <w:rFonts w:ascii="Times New Roman" w:hAnsi="Times New Roman" w:cs="Times New Roman"/>
          <w:sz w:val="28"/>
          <w:szCs w:val="28"/>
        </w:rPr>
        <w:t>Данная программа предназначена для учащихся возраста от 12 до 18 лет.</w:t>
      </w:r>
      <w:r w:rsidRPr="0089481C">
        <w:rPr>
          <w:rFonts w:ascii="Times New Roman" w:hAnsi="Times New Roman" w:cs="Times New Roman"/>
          <w:sz w:val="28"/>
          <w:szCs w:val="28"/>
        </w:rPr>
        <w:t xml:space="preserve"> </w:t>
      </w:r>
      <w:r w:rsidRPr="009816DE">
        <w:rPr>
          <w:rFonts w:ascii="Times New Roman" w:hAnsi="Times New Roman" w:cs="Times New Roman"/>
          <w:sz w:val="28"/>
          <w:szCs w:val="28"/>
        </w:rPr>
        <w:t>Программа базового уровня. Состав группы постоянный. Количество 18-20 человек.</w:t>
      </w:r>
    </w:p>
    <w:p w:rsidR="006F6857" w:rsidRDefault="006F6857" w:rsidP="00666D78">
      <w:pPr>
        <w:pStyle w:val="3"/>
        <w:shd w:val="clear" w:color="auto" w:fill="auto"/>
        <w:spacing w:before="0" w:after="0" w:line="317" w:lineRule="exact"/>
        <w:ind w:right="23" w:firstLine="0"/>
        <w:jc w:val="both"/>
        <w:rPr>
          <w:rFonts w:ascii="Times New Roman" w:hAnsi="Times New Roman" w:cs="Times New Roman"/>
          <w:sz w:val="28"/>
          <w:szCs w:val="28"/>
        </w:rPr>
      </w:pPr>
      <w:r>
        <w:rPr>
          <w:rFonts w:ascii="Times New Roman" w:hAnsi="Times New Roman" w:cs="Times New Roman"/>
          <w:sz w:val="28"/>
          <w:szCs w:val="28"/>
        </w:rPr>
        <w:t xml:space="preserve">Набор в группу осуществляется на основе свободного выбора детьми и их родителями   и имеющих допуск врача. </w:t>
      </w:r>
    </w:p>
    <w:p w:rsidR="006F6857" w:rsidRPr="009816DE" w:rsidRDefault="006F6857" w:rsidP="00666D78">
      <w:pPr>
        <w:pStyle w:val="3"/>
        <w:shd w:val="clear" w:color="auto" w:fill="auto"/>
        <w:spacing w:before="0" w:after="0" w:line="317" w:lineRule="exact"/>
        <w:ind w:right="23" w:firstLine="0"/>
        <w:jc w:val="both"/>
        <w:rPr>
          <w:rFonts w:ascii="Times New Roman" w:hAnsi="Times New Roman" w:cs="Times New Roman"/>
          <w:sz w:val="28"/>
          <w:szCs w:val="28"/>
        </w:rPr>
      </w:pPr>
    </w:p>
    <w:p w:rsidR="006F6857" w:rsidRPr="009816DE" w:rsidRDefault="006F6857" w:rsidP="00E536D5">
      <w:pPr>
        <w:pStyle w:val="21"/>
        <w:shd w:val="clear" w:color="auto" w:fill="auto"/>
        <w:tabs>
          <w:tab w:val="left" w:pos="509"/>
        </w:tabs>
        <w:spacing w:before="0" w:line="250" w:lineRule="exact"/>
        <w:ind w:right="80"/>
        <w:rPr>
          <w:rFonts w:ascii="Times New Roman" w:hAnsi="Times New Roman" w:cs="Times New Roman"/>
          <w:sz w:val="28"/>
          <w:szCs w:val="28"/>
        </w:rPr>
      </w:pPr>
      <w:bookmarkStart w:id="4" w:name="bookmark7"/>
      <w:r w:rsidRPr="009816DE">
        <w:rPr>
          <w:rFonts w:ascii="Times New Roman" w:hAnsi="Times New Roman" w:cs="Times New Roman"/>
          <w:sz w:val="28"/>
          <w:szCs w:val="28"/>
        </w:rPr>
        <w:t>Объем программы</w:t>
      </w:r>
      <w:bookmarkEnd w:id="4"/>
    </w:p>
    <w:p w:rsidR="006F6857" w:rsidRPr="009816DE" w:rsidRDefault="006F6857" w:rsidP="00A10BAC">
      <w:pPr>
        <w:pStyle w:val="3"/>
        <w:shd w:val="clear" w:color="auto" w:fill="auto"/>
        <w:spacing w:before="0" w:after="0" w:line="336"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Объем учебного времени, предусмотренный учебным планом образовательного учреждения на реализацию программы «Волейбол» составляет:</w:t>
      </w:r>
    </w:p>
    <w:p w:rsidR="006F6857" w:rsidRPr="009816DE" w:rsidRDefault="006F6857" w:rsidP="00A10BAC">
      <w:pPr>
        <w:pStyle w:val="3"/>
        <w:numPr>
          <w:ilvl w:val="0"/>
          <w:numId w:val="1"/>
        </w:numPr>
        <w:shd w:val="clear" w:color="auto" w:fill="auto"/>
        <w:tabs>
          <w:tab w:val="left" w:pos="433"/>
        </w:tabs>
        <w:spacing w:before="0" w:after="0" w:line="336" w:lineRule="exact"/>
        <w:ind w:left="440"/>
        <w:jc w:val="left"/>
        <w:rPr>
          <w:rFonts w:ascii="Times New Roman" w:hAnsi="Times New Roman" w:cs="Times New Roman"/>
          <w:sz w:val="28"/>
          <w:szCs w:val="28"/>
        </w:rPr>
      </w:pPr>
      <w:r w:rsidRPr="009816DE">
        <w:rPr>
          <w:rFonts w:ascii="Times New Roman" w:hAnsi="Times New Roman" w:cs="Times New Roman"/>
          <w:sz w:val="28"/>
          <w:szCs w:val="28"/>
        </w:rPr>
        <w:t>Количество часов в год – 2 раза в неделю по 2 академических часа</w:t>
      </w:r>
    </w:p>
    <w:p w:rsidR="006F6857" w:rsidRPr="009816DE" w:rsidRDefault="006F6857" w:rsidP="00A10BAC">
      <w:pPr>
        <w:pStyle w:val="3"/>
        <w:numPr>
          <w:ilvl w:val="0"/>
          <w:numId w:val="1"/>
        </w:numPr>
        <w:shd w:val="clear" w:color="auto" w:fill="auto"/>
        <w:tabs>
          <w:tab w:val="left" w:pos="442"/>
        </w:tabs>
        <w:spacing w:before="0" w:after="369" w:line="336" w:lineRule="exact"/>
        <w:ind w:left="440"/>
        <w:jc w:val="left"/>
        <w:rPr>
          <w:rFonts w:ascii="Times New Roman" w:hAnsi="Times New Roman" w:cs="Times New Roman"/>
          <w:sz w:val="28"/>
          <w:szCs w:val="28"/>
        </w:rPr>
      </w:pPr>
      <w:r w:rsidRPr="009816DE">
        <w:rPr>
          <w:rFonts w:ascii="Times New Roman" w:hAnsi="Times New Roman" w:cs="Times New Roman"/>
          <w:sz w:val="28"/>
          <w:szCs w:val="28"/>
        </w:rPr>
        <w:t>Общее количество часов за  год - 136</w:t>
      </w:r>
    </w:p>
    <w:p w:rsidR="006F6857" w:rsidRPr="009816DE" w:rsidRDefault="006F6857" w:rsidP="00E536D5">
      <w:pPr>
        <w:pStyle w:val="21"/>
        <w:shd w:val="clear" w:color="auto" w:fill="auto"/>
        <w:tabs>
          <w:tab w:val="left" w:pos="518"/>
        </w:tabs>
        <w:spacing w:before="0" w:after="7" w:line="250" w:lineRule="exact"/>
        <w:ind w:right="80"/>
        <w:rPr>
          <w:rFonts w:ascii="Times New Roman" w:hAnsi="Times New Roman" w:cs="Times New Roman"/>
          <w:sz w:val="28"/>
          <w:szCs w:val="28"/>
        </w:rPr>
      </w:pPr>
      <w:r w:rsidRPr="009816DE">
        <w:rPr>
          <w:rFonts w:ascii="Times New Roman" w:hAnsi="Times New Roman" w:cs="Times New Roman"/>
          <w:sz w:val="28"/>
          <w:szCs w:val="28"/>
        </w:rPr>
        <w:t>Цель и задачи программы</w:t>
      </w:r>
    </w:p>
    <w:p w:rsidR="006F6857" w:rsidRPr="009816DE" w:rsidRDefault="006F6857" w:rsidP="00884CEF">
      <w:pPr>
        <w:pStyle w:val="NoSpacing"/>
        <w:ind w:firstLine="567"/>
        <w:rPr>
          <w:rFonts w:ascii="Times New Roman" w:hAnsi="Times New Roman" w:cs="Times New Roman"/>
          <w:sz w:val="28"/>
          <w:szCs w:val="28"/>
        </w:rPr>
      </w:pPr>
      <w:r w:rsidRPr="009816DE">
        <w:rPr>
          <w:rFonts w:ascii="Times New Roman" w:hAnsi="Times New Roman" w:cs="Times New Roman"/>
          <w:sz w:val="28"/>
          <w:szCs w:val="28"/>
        </w:rPr>
        <w:t xml:space="preserve">Цель программы - подготовка физически крепких и развитых духовно юных спортсменов, готовых к социально-значимым видам деятельности. </w:t>
      </w:r>
    </w:p>
    <w:p w:rsidR="006F6857" w:rsidRPr="009816DE" w:rsidRDefault="006F6857" w:rsidP="00884CEF">
      <w:pPr>
        <w:pStyle w:val="NoSpacing"/>
        <w:ind w:firstLine="567"/>
        <w:rPr>
          <w:rFonts w:ascii="Times New Roman" w:hAnsi="Times New Roman" w:cs="Times New Roman"/>
          <w:sz w:val="28"/>
          <w:szCs w:val="28"/>
        </w:rPr>
      </w:pPr>
      <w:r w:rsidRPr="009816DE">
        <w:rPr>
          <w:rFonts w:ascii="Times New Roman" w:hAnsi="Times New Roman" w:cs="Times New Roman"/>
          <w:sz w:val="28"/>
          <w:szCs w:val="28"/>
        </w:rPr>
        <w:t>А также популяризация и развитие волейбола с целью организации досуга.</w:t>
      </w:r>
    </w:p>
    <w:p w:rsidR="006F6857" w:rsidRPr="009816DE" w:rsidRDefault="006F6857" w:rsidP="00884CEF">
      <w:pPr>
        <w:pStyle w:val="NoSpacing"/>
        <w:ind w:firstLine="567"/>
        <w:rPr>
          <w:rFonts w:ascii="Times New Roman" w:hAnsi="Times New Roman" w:cs="Times New Roman"/>
          <w:sz w:val="28"/>
          <w:szCs w:val="28"/>
        </w:rPr>
      </w:pPr>
      <w:r w:rsidRPr="009816DE">
        <w:rPr>
          <w:rFonts w:ascii="Times New Roman" w:hAnsi="Times New Roman" w:cs="Times New Roman"/>
          <w:sz w:val="28"/>
          <w:szCs w:val="28"/>
        </w:rPr>
        <w:t>Задачи программы:</w:t>
      </w:r>
    </w:p>
    <w:p w:rsidR="006F6857" w:rsidRPr="009816DE" w:rsidRDefault="006F6857" w:rsidP="00884CEF">
      <w:pPr>
        <w:pStyle w:val="NoSpacing"/>
        <w:rPr>
          <w:rFonts w:ascii="Times New Roman" w:hAnsi="Times New Roman" w:cs="Times New Roman"/>
          <w:b/>
          <w:bCs/>
          <w:i/>
          <w:iCs/>
          <w:sz w:val="28"/>
          <w:szCs w:val="28"/>
        </w:rPr>
      </w:pPr>
      <w:r w:rsidRPr="009816DE">
        <w:rPr>
          <w:rFonts w:ascii="Times New Roman" w:hAnsi="Times New Roman" w:cs="Times New Roman"/>
          <w:b/>
          <w:bCs/>
          <w:i/>
          <w:iCs/>
          <w:sz w:val="28"/>
          <w:szCs w:val="28"/>
        </w:rPr>
        <w:t>Образовательные</w:t>
      </w:r>
    </w:p>
    <w:p w:rsidR="006F6857" w:rsidRPr="009816DE" w:rsidRDefault="006F6857" w:rsidP="00884CEF">
      <w:pPr>
        <w:pStyle w:val="3"/>
        <w:numPr>
          <w:ilvl w:val="0"/>
          <w:numId w:val="1"/>
        </w:numPr>
        <w:shd w:val="clear" w:color="auto" w:fill="auto"/>
        <w:tabs>
          <w:tab w:val="left" w:pos="415"/>
        </w:tabs>
        <w:spacing w:before="0" w:after="0" w:line="326"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формирование двигательных качеств;</w:t>
      </w:r>
    </w:p>
    <w:p w:rsidR="006F6857" w:rsidRPr="009816DE" w:rsidRDefault="006F6857" w:rsidP="00884CEF">
      <w:pPr>
        <w:pStyle w:val="3"/>
        <w:numPr>
          <w:ilvl w:val="0"/>
          <w:numId w:val="1"/>
        </w:numPr>
        <w:shd w:val="clear" w:color="auto" w:fill="auto"/>
        <w:tabs>
          <w:tab w:val="left" w:pos="410"/>
        </w:tabs>
        <w:spacing w:before="0" w:after="0" w:line="336"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получение новых знаний.</w:t>
      </w:r>
    </w:p>
    <w:p w:rsidR="006F6857" w:rsidRPr="009816DE" w:rsidRDefault="006F6857" w:rsidP="00884CEF">
      <w:pPr>
        <w:pStyle w:val="3"/>
        <w:numPr>
          <w:ilvl w:val="0"/>
          <w:numId w:val="1"/>
        </w:numPr>
        <w:shd w:val="clear" w:color="auto" w:fill="auto"/>
        <w:tabs>
          <w:tab w:val="left" w:pos="415"/>
        </w:tabs>
        <w:spacing w:before="0" w:after="0" w:line="336"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обучение игре в волейбол (техника, тактика).</w:t>
      </w:r>
    </w:p>
    <w:p w:rsidR="006F6857" w:rsidRPr="009816DE" w:rsidRDefault="006F6857" w:rsidP="00666D78">
      <w:pPr>
        <w:pStyle w:val="40"/>
        <w:shd w:val="clear" w:color="auto" w:fill="auto"/>
        <w:spacing w:before="0" w:line="336"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Развивающие</w:t>
      </w:r>
    </w:p>
    <w:p w:rsidR="006F6857" w:rsidRPr="009816DE" w:rsidRDefault="006F6857" w:rsidP="00884CEF">
      <w:pPr>
        <w:pStyle w:val="3"/>
        <w:numPr>
          <w:ilvl w:val="0"/>
          <w:numId w:val="1"/>
        </w:numPr>
        <w:shd w:val="clear" w:color="auto" w:fill="auto"/>
        <w:tabs>
          <w:tab w:val="left" w:pos="406"/>
        </w:tabs>
        <w:spacing w:before="0" w:after="0" w:line="336"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развитие физических навыков;</w:t>
      </w:r>
    </w:p>
    <w:p w:rsidR="006F6857" w:rsidRPr="009816DE" w:rsidRDefault="006F6857" w:rsidP="00884CEF">
      <w:pPr>
        <w:pStyle w:val="3"/>
        <w:numPr>
          <w:ilvl w:val="0"/>
          <w:numId w:val="1"/>
        </w:numPr>
        <w:shd w:val="clear" w:color="auto" w:fill="auto"/>
        <w:tabs>
          <w:tab w:val="left" w:pos="401"/>
        </w:tabs>
        <w:spacing w:before="0" w:after="0" w:line="336"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закаливание;</w:t>
      </w:r>
    </w:p>
    <w:p w:rsidR="006F6857" w:rsidRPr="009816DE" w:rsidRDefault="006F6857" w:rsidP="00884CEF">
      <w:pPr>
        <w:pStyle w:val="3"/>
        <w:numPr>
          <w:ilvl w:val="0"/>
          <w:numId w:val="1"/>
        </w:numPr>
        <w:shd w:val="clear" w:color="auto" w:fill="auto"/>
        <w:tabs>
          <w:tab w:val="left" w:pos="406"/>
        </w:tabs>
        <w:spacing w:before="0" w:after="0" w:line="336"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развитие эстетических качеств (красивая осанка, культура движений).</w:t>
      </w:r>
    </w:p>
    <w:p w:rsidR="006F6857" w:rsidRPr="009816DE" w:rsidRDefault="006F6857" w:rsidP="00884CEF">
      <w:pPr>
        <w:pStyle w:val="3"/>
        <w:numPr>
          <w:ilvl w:val="0"/>
          <w:numId w:val="1"/>
        </w:numPr>
        <w:shd w:val="clear" w:color="auto" w:fill="auto"/>
        <w:tabs>
          <w:tab w:val="left" w:pos="406"/>
        </w:tabs>
        <w:spacing w:before="0" w:after="369" w:line="336"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развитие физических качеств в общем плане и с учетом специфики волейбола.</w:t>
      </w:r>
    </w:p>
    <w:p w:rsidR="006F6857" w:rsidRPr="009816DE" w:rsidRDefault="006F6857" w:rsidP="00884CEF">
      <w:pPr>
        <w:pStyle w:val="40"/>
        <w:shd w:val="clear" w:color="auto" w:fill="auto"/>
        <w:spacing w:before="0" w:after="2" w:line="250"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Воспитательные</w:t>
      </w:r>
    </w:p>
    <w:p w:rsidR="006F6857" w:rsidRPr="009816DE" w:rsidRDefault="006F6857" w:rsidP="00884CEF">
      <w:pPr>
        <w:pStyle w:val="3"/>
        <w:numPr>
          <w:ilvl w:val="0"/>
          <w:numId w:val="1"/>
        </w:numPr>
        <w:shd w:val="clear" w:color="auto" w:fill="auto"/>
        <w:tabs>
          <w:tab w:val="left" w:pos="410"/>
        </w:tabs>
        <w:spacing w:before="0" w:after="0" w:line="250"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воспитание интереса детей к спорту и приобщение их волейболу;</w:t>
      </w:r>
    </w:p>
    <w:p w:rsidR="006F6857" w:rsidRPr="009816DE" w:rsidRDefault="006F6857" w:rsidP="00884CEF">
      <w:pPr>
        <w:pStyle w:val="3"/>
        <w:numPr>
          <w:ilvl w:val="0"/>
          <w:numId w:val="1"/>
        </w:numPr>
        <w:shd w:val="clear" w:color="auto" w:fill="auto"/>
        <w:tabs>
          <w:tab w:val="left" w:pos="410"/>
        </w:tabs>
        <w:spacing w:before="0" w:after="0" w:line="317" w:lineRule="exact"/>
        <w:ind w:left="400" w:right="20" w:hanging="340"/>
        <w:jc w:val="left"/>
        <w:rPr>
          <w:rFonts w:ascii="Times New Roman" w:hAnsi="Times New Roman" w:cs="Times New Roman"/>
          <w:sz w:val="28"/>
          <w:szCs w:val="28"/>
        </w:rPr>
      </w:pPr>
      <w:r w:rsidRPr="009816DE">
        <w:rPr>
          <w:rFonts w:ascii="Times New Roman" w:hAnsi="Times New Roman" w:cs="Times New Roman"/>
          <w:sz w:val="28"/>
          <w:szCs w:val="28"/>
        </w:rPr>
        <w:t>воспитание умений соревноваться индивидуально (физическая и техническая подготовка) и в коллективе (подвижные игры, мини-волейбол)</w:t>
      </w:r>
    </w:p>
    <w:p w:rsidR="006F6857" w:rsidRDefault="006F6857" w:rsidP="00666D78">
      <w:pPr>
        <w:pStyle w:val="3"/>
        <w:numPr>
          <w:ilvl w:val="0"/>
          <w:numId w:val="1"/>
        </w:numPr>
        <w:shd w:val="clear" w:color="auto" w:fill="auto"/>
        <w:tabs>
          <w:tab w:val="left" w:pos="410"/>
        </w:tabs>
        <w:spacing w:before="0" w:after="8" w:line="250"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воспитание силы воли, самоорганизованности, дисциплины.</w:t>
      </w:r>
    </w:p>
    <w:p w:rsidR="006F6857" w:rsidRPr="009816DE" w:rsidRDefault="006F6857" w:rsidP="00666D78">
      <w:pPr>
        <w:pStyle w:val="3"/>
        <w:numPr>
          <w:ilvl w:val="0"/>
          <w:numId w:val="1"/>
        </w:numPr>
        <w:shd w:val="clear" w:color="auto" w:fill="auto"/>
        <w:tabs>
          <w:tab w:val="left" w:pos="410"/>
        </w:tabs>
        <w:spacing w:before="0" w:after="8" w:line="250" w:lineRule="exact"/>
        <w:ind w:left="400" w:hanging="340"/>
        <w:jc w:val="left"/>
        <w:rPr>
          <w:rFonts w:ascii="Times New Roman" w:hAnsi="Times New Roman" w:cs="Times New Roman"/>
          <w:sz w:val="28"/>
          <w:szCs w:val="28"/>
        </w:rPr>
      </w:pPr>
    </w:p>
    <w:p w:rsidR="006F6857" w:rsidRPr="009816DE" w:rsidRDefault="006F6857" w:rsidP="00E536D5">
      <w:pPr>
        <w:pStyle w:val="21"/>
        <w:shd w:val="clear" w:color="auto" w:fill="auto"/>
        <w:tabs>
          <w:tab w:val="left" w:pos="485"/>
        </w:tabs>
        <w:spacing w:before="0" w:after="12" w:line="250" w:lineRule="exact"/>
        <w:ind w:right="80"/>
        <w:rPr>
          <w:rFonts w:ascii="Times New Roman" w:hAnsi="Times New Roman" w:cs="Times New Roman"/>
          <w:sz w:val="28"/>
          <w:szCs w:val="28"/>
        </w:rPr>
      </w:pPr>
      <w:bookmarkStart w:id="5" w:name="bookmark9"/>
      <w:r w:rsidRPr="009816DE">
        <w:rPr>
          <w:rFonts w:ascii="Times New Roman" w:hAnsi="Times New Roman" w:cs="Times New Roman"/>
          <w:sz w:val="28"/>
          <w:szCs w:val="28"/>
        </w:rPr>
        <w:t>Методы обучения</w:t>
      </w:r>
      <w:bookmarkEnd w:id="5"/>
    </w:p>
    <w:p w:rsidR="006F6857" w:rsidRPr="009816DE" w:rsidRDefault="006F6857" w:rsidP="00A10BAC">
      <w:pPr>
        <w:pStyle w:val="3"/>
        <w:numPr>
          <w:ilvl w:val="0"/>
          <w:numId w:val="1"/>
        </w:numPr>
        <w:shd w:val="clear" w:color="auto" w:fill="auto"/>
        <w:tabs>
          <w:tab w:val="left" w:pos="442"/>
        </w:tabs>
        <w:spacing w:before="0" w:after="0" w:line="250" w:lineRule="exact"/>
        <w:ind w:left="440"/>
        <w:jc w:val="left"/>
        <w:rPr>
          <w:rFonts w:ascii="Times New Roman" w:hAnsi="Times New Roman" w:cs="Times New Roman"/>
          <w:sz w:val="28"/>
          <w:szCs w:val="28"/>
        </w:rPr>
      </w:pPr>
      <w:r w:rsidRPr="009816DE">
        <w:rPr>
          <w:rFonts w:ascii="Times New Roman" w:hAnsi="Times New Roman" w:cs="Times New Roman"/>
          <w:sz w:val="28"/>
          <w:szCs w:val="28"/>
        </w:rPr>
        <w:t>Словесные методы (устное разъяснение теоретического материала);</w:t>
      </w:r>
    </w:p>
    <w:p w:rsidR="006F6857" w:rsidRPr="009816DE" w:rsidRDefault="006F6857" w:rsidP="00A10BAC">
      <w:pPr>
        <w:pStyle w:val="3"/>
        <w:numPr>
          <w:ilvl w:val="0"/>
          <w:numId w:val="1"/>
        </w:numPr>
        <w:shd w:val="clear" w:color="auto" w:fill="auto"/>
        <w:tabs>
          <w:tab w:val="left" w:pos="438"/>
        </w:tabs>
        <w:spacing w:before="0" w:after="0" w:line="317" w:lineRule="exact"/>
        <w:ind w:left="440" w:right="20"/>
        <w:jc w:val="left"/>
        <w:rPr>
          <w:rFonts w:ascii="Times New Roman" w:hAnsi="Times New Roman" w:cs="Times New Roman"/>
          <w:sz w:val="28"/>
          <w:szCs w:val="28"/>
        </w:rPr>
      </w:pPr>
      <w:r w:rsidRPr="009816DE">
        <w:rPr>
          <w:rFonts w:ascii="Times New Roman" w:hAnsi="Times New Roman" w:cs="Times New Roman"/>
          <w:sz w:val="28"/>
          <w:szCs w:val="28"/>
        </w:rPr>
        <w:t>Наглядные методы (демонстрация, наблюдение, просмотр видео материалов, раскадровка, схемы, рисунки);</w:t>
      </w:r>
    </w:p>
    <w:p w:rsidR="006F6857" w:rsidRPr="009816DE" w:rsidRDefault="006F6857" w:rsidP="00A10BAC">
      <w:pPr>
        <w:pStyle w:val="3"/>
        <w:numPr>
          <w:ilvl w:val="0"/>
          <w:numId w:val="1"/>
        </w:numPr>
        <w:shd w:val="clear" w:color="auto" w:fill="auto"/>
        <w:tabs>
          <w:tab w:val="left" w:pos="438"/>
        </w:tabs>
        <w:spacing w:before="0" w:after="367" w:line="250" w:lineRule="exact"/>
        <w:ind w:left="440"/>
        <w:jc w:val="left"/>
        <w:rPr>
          <w:rFonts w:ascii="Times New Roman" w:hAnsi="Times New Roman" w:cs="Times New Roman"/>
          <w:sz w:val="28"/>
          <w:szCs w:val="28"/>
        </w:rPr>
      </w:pPr>
      <w:r w:rsidRPr="009816DE">
        <w:rPr>
          <w:rFonts w:ascii="Times New Roman" w:hAnsi="Times New Roman" w:cs="Times New Roman"/>
          <w:sz w:val="28"/>
          <w:szCs w:val="28"/>
        </w:rPr>
        <w:t>Практические (самостоятельные работы)</w:t>
      </w:r>
    </w:p>
    <w:p w:rsidR="006F6857" w:rsidRPr="009816DE" w:rsidRDefault="006F6857" w:rsidP="00E536D5">
      <w:pPr>
        <w:pStyle w:val="21"/>
        <w:shd w:val="clear" w:color="auto" w:fill="auto"/>
        <w:tabs>
          <w:tab w:val="left" w:pos="442"/>
        </w:tabs>
        <w:spacing w:before="0" w:after="2" w:line="250" w:lineRule="exact"/>
        <w:ind w:right="80"/>
        <w:rPr>
          <w:rFonts w:ascii="Times New Roman" w:hAnsi="Times New Roman" w:cs="Times New Roman"/>
          <w:sz w:val="28"/>
          <w:szCs w:val="28"/>
        </w:rPr>
      </w:pPr>
      <w:bookmarkStart w:id="6" w:name="bookmark10"/>
      <w:r w:rsidRPr="009816DE">
        <w:rPr>
          <w:rFonts w:ascii="Times New Roman" w:hAnsi="Times New Roman" w:cs="Times New Roman"/>
          <w:sz w:val="28"/>
          <w:szCs w:val="28"/>
        </w:rPr>
        <w:t>Тип занятия</w:t>
      </w:r>
      <w:bookmarkEnd w:id="6"/>
    </w:p>
    <w:p w:rsidR="006F6857" w:rsidRPr="009816DE" w:rsidRDefault="006F6857" w:rsidP="00A10BAC">
      <w:pPr>
        <w:pStyle w:val="3"/>
        <w:shd w:val="clear" w:color="auto" w:fill="auto"/>
        <w:spacing w:before="0" w:after="0" w:line="250"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Основными типами занятий по программе «Волейбол» являются:</w:t>
      </w:r>
    </w:p>
    <w:p w:rsidR="006F6857" w:rsidRPr="009816DE" w:rsidRDefault="006F6857" w:rsidP="00884CEF">
      <w:pPr>
        <w:pStyle w:val="3"/>
        <w:numPr>
          <w:ilvl w:val="0"/>
          <w:numId w:val="1"/>
        </w:numPr>
        <w:shd w:val="clear" w:color="auto" w:fill="auto"/>
        <w:tabs>
          <w:tab w:val="left" w:pos="482"/>
        </w:tabs>
        <w:spacing w:before="0" w:after="0" w:line="341"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Теоретический</w:t>
      </w:r>
    </w:p>
    <w:p w:rsidR="006F6857" w:rsidRPr="009816DE" w:rsidRDefault="006F6857" w:rsidP="00884CEF">
      <w:pPr>
        <w:pStyle w:val="3"/>
        <w:numPr>
          <w:ilvl w:val="0"/>
          <w:numId w:val="1"/>
        </w:numPr>
        <w:shd w:val="clear" w:color="auto" w:fill="auto"/>
        <w:tabs>
          <w:tab w:val="left" w:pos="473"/>
        </w:tabs>
        <w:spacing w:before="0" w:after="0" w:line="341"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Практический</w:t>
      </w:r>
    </w:p>
    <w:p w:rsidR="006F6857" w:rsidRPr="009816DE" w:rsidRDefault="006F6857" w:rsidP="00884CEF">
      <w:pPr>
        <w:pStyle w:val="3"/>
        <w:numPr>
          <w:ilvl w:val="0"/>
          <w:numId w:val="1"/>
        </w:numPr>
        <w:shd w:val="clear" w:color="auto" w:fill="auto"/>
        <w:tabs>
          <w:tab w:val="left" w:pos="473"/>
        </w:tabs>
        <w:spacing w:before="0" w:after="0" w:line="341"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Контрольный</w:t>
      </w:r>
    </w:p>
    <w:p w:rsidR="006F6857" w:rsidRPr="009816DE" w:rsidRDefault="006F6857" w:rsidP="00884CEF">
      <w:pPr>
        <w:pStyle w:val="3"/>
        <w:numPr>
          <w:ilvl w:val="0"/>
          <w:numId w:val="1"/>
        </w:numPr>
        <w:shd w:val="clear" w:color="auto" w:fill="auto"/>
        <w:tabs>
          <w:tab w:val="left" w:pos="482"/>
        </w:tabs>
        <w:spacing w:before="0" w:after="323" w:line="341" w:lineRule="exact"/>
        <w:ind w:left="400" w:hanging="340"/>
        <w:jc w:val="left"/>
        <w:rPr>
          <w:rFonts w:ascii="Times New Roman" w:hAnsi="Times New Roman" w:cs="Times New Roman"/>
          <w:sz w:val="28"/>
          <w:szCs w:val="28"/>
        </w:rPr>
      </w:pPr>
      <w:r w:rsidRPr="009816DE">
        <w:rPr>
          <w:rFonts w:ascii="Times New Roman" w:hAnsi="Times New Roman" w:cs="Times New Roman"/>
          <w:sz w:val="28"/>
          <w:szCs w:val="28"/>
        </w:rPr>
        <w:t>Тренировочный</w:t>
      </w:r>
    </w:p>
    <w:p w:rsidR="006F6857" w:rsidRPr="009816DE" w:rsidRDefault="006F6857" w:rsidP="00E536D5">
      <w:pPr>
        <w:pStyle w:val="40"/>
        <w:shd w:val="clear" w:color="auto" w:fill="auto"/>
        <w:tabs>
          <w:tab w:val="left" w:pos="514"/>
        </w:tabs>
        <w:spacing w:before="0"/>
        <w:ind w:right="440" w:firstLine="0"/>
        <w:jc w:val="left"/>
        <w:rPr>
          <w:rFonts w:ascii="Times New Roman" w:hAnsi="Times New Roman" w:cs="Times New Roman"/>
          <w:sz w:val="28"/>
          <w:szCs w:val="28"/>
        </w:rPr>
      </w:pPr>
      <w:r w:rsidRPr="009816DE">
        <w:rPr>
          <w:rFonts w:ascii="Times New Roman" w:hAnsi="Times New Roman" w:cs="Times New Roman"/>
          <w:sz w:val="28"/>
          <w:szCs w:val="28"/>
        </w:rPr>
        <w:t>Формы обучения и режим занятий.</w:t>
      </w:r>
    </w:p>
    <w:p w:rsidR="006F6857" w:rsidRDefault="006F6857" w:rsidP="00666D78">
      <w:pPr>
        <w:pStyle w:val="3"/>
        <w:shd w:val="clear" w:color="auto" w:fill="auto"/>
        <w:spacing w:before="0" w:after="0" w:line="240" w:lineRule="auto"/>
        <w:ind w:firstLine="709"/>
        <w:jc w:val="both"/>
        <w:rPr>
          <w:rFonts w:ascii="Times New Roman" w:hAnsi="Times New Roman" w:cs="Times New Roman"/>
          <w:sz w:val="28"/>
          <w:szCs w:val="28"/>
        </w:rPr>
      </w:pPr>
      <w:r w:rsidRPr="009816DE">
        <w:rPr>
          <w:rFonts w:ascii="Times New Roman" w:hAnsi="Times New Roman" w:cs="Times New Roman"/>
          <w:sz w:val="28"/>
          <w:szCs w:val="28"/>
        </w:rPr>
        <w:t>Форма обучения по программе «Волейбол» - очная. Основной формой организации образовательного процесса является занятие, а также тренировка и соревнование. Эти формы являются наиболее эффективны в плане подготовки и обучения. Занятия по программе «Волейбол» проходят периодичностью 2 раза в неделю. Продолжительность одного занятия составляет 120 минут.</w:t>
      </w:r>
    </w:p>
    <w:p w:rsidR="006F6857" w:rsidRPr="009816DE" w:rsidRDefault="006F6857" w:rsidP="00666D78">
      <w:pPr>
        <w:pStyle w:val="3"/>
        <w:shd w:val="clear" w:color="auto" w:fill="auto"/>
        <w:spacing w:before="0" w:after="0" w:line="240" w:lineRule="auto"/>
        <w:ind w:firstLine="709"/>
        <w:jc w:val="both"/>
        <w:rPr>
          <w:rFonts w:ascii="Times New Roman" w:hAnsi="Times New Roman" w:cs="Times New Roman"/>
          <w:sz w:val="28"/>
          <w:szCs w:val="28"/>
        </w:rPr>
      </w:pPr>
    </w:p>
    <w:p w:rsidR="006F6857" w:rsidRPr="009816DE" w:rsidRDefault="006F6857" w:rsidP="00E536D5">
      <w:pPr>
        <w:pStyle w:val="40"/>
        <w:shd w:val="clear" w:color="auto" w:fill="auto"/>
        <w:tabs>
          <w:tab w:val="left" w:pos="576"/>
        </w:tabs>
        <w:spacing w:before="0"/>
        <w:ind w:right="440" w:firstLine="0"/>
        <w:jc w:val="left"/>
        <w:rPr>
          <w:rFonts w:ascii="Times New Roman" w:hAnsi="Times New Roman" w:cs="Times New Roman"/>
          <w:sz w:val="28"/>
          <w:szCs w:val="28"/>
        </w:rPr>
      </w:pPr>
      <w:r w:rsidRPr="009816DE">
        <w:rPr>
          <w:rFonts w:ascii="Times New Roman" w:hAnsi="Times New Roman" w:cs="Times New Roman"/>
          <w:sz w:val="28"/>
          <w:szCs w:val="28"/>
        </w:rPr>
        <w:t>Срок освоения программы</w:t>
      </w:r>
    </w:p>
    <w:p w:rsidR="006F6857" w:rsidRPr="009816DE" w:rsidRDefault="006F6857" w:rsidP="00884CEF">
      <w:pPr>
        <w:pStyle w:val="3"/>
        <w:shd w:val="clear" w:color="auto" w:fill="auto"/>
        <w:spacing w:before="0" w:after="0" w:line="312" w:lineRule="exact"/>
        <w:ind w:left="60" w:right="20" w:firstLine="680"/>
        <w:jc w:val="both"/>
        <w:rPr>
          <w:rFonts w:ascii="Times New Roman" w:hAnsi="Times New Roman" w:cs="Times New Roman"/>
          <w:sz w:val="28"/>
          <w:szCs w:val="28"/>
        </w:rPr>
      </w:pPr>
      <w:r w:rsidRPr="009816DE">
        <w:rPr>
          <w:rFonts w:ascii="Times New Roman" w:hAnsi="Times New Roman" w:cs="Times New Roman"/>
          <w:sz w:val="28"/>
          <w:szCs w:val="28"/>
        </w:rPr>
        <w:t>Исходя из содержания программы «Волейбол» предусмотрены следующие сроки освоения программы обучения:</w:t>
      </w:r>
    </w:p>
    <w:p w:rsidR="006F6857" w:rsidRPr="009816DE" w:rsidRDefault="006F6857" w:rsidP="00884CEF">
      <w:pPr>
        <w:pStyle w:val="3"/>
        <w:numPr>
          <w:ilvl w:val="0"/>
          <w:numId w:val="1"/>
        </w:numPr>
        <w:shd w:val="clear" w:color="auto" w:fill="auto"/>
        <w:tabs>
          <w:tab w:val="left" w:pos="755"/>
        </w:tabs>
        <w:spacing w:before="0" w:after="0" w:line="346" w:lineRule="exact"/>
        <w:ind w:left="400" w:firstLine="0"/>
        <w:jc w:val="left"/>
        <w:rPr>
          <w:rFonts w:ascii="Times New Roman" w:hAnsi="Times New Roman" w:cs="Times New Roman"/>
          <w:sz w:val="28"/>
          <w:szCs w:val="28"/>
        </w:rPr>
      </w:pPr>
      <w:r w:rsidRPr="009816DE">
        <w:rPr>
          <w:rFonts w:ascii="Times New Roman" w:hAnsi="Times New Roman" w:cs="Times New Roman"/>
          <w:sz w:val="28"/>
          <w:szCs w:val="28"/>
        </w:rPr>
        <w:t>1 год – 34 недель.</w:t>
      </w:r>
    </w:p>
    <w:p w:rsidR="006F6857" w:rsidRPr="009816DE" w:rsidRDefault="006F6857" w:rsidP="00A10BAC">
      <w:pPr>
        <w:rPr>
          <w:rFonts w:ascii="Times New Roman" w:hAnsi="Times New Roman" w:cs="Times New Roman"/>
          <w:sz w:val="28"/>
          <w:szCs w:val="28"/>
        </w:rPr>
      </w:pPr>
    </w:p>
    <w:p w:rsidR="006F6857" w:rsidRPr="009816DE" w:rsidRDefault="006F6857" w:rsidP="00A10BAC">
      <w:pPr>
        <w:rPr>
          <w:rFonts w:ascii="Times New Roman" w:hAnsi="Times New Roman" w:cs="Times New Roman"/>
          <w:sz w:val="28"/>
          <w:szCs w:val="28"/>
        </w:rPr>
      </w:pPr>
    </w:p>
    <w:p w:rsidR="006F6857" w:rsidRPr="009816DE" w:rsidRDefault="006F6857" w:rsidP="00A10BAC">
      <w:pPr>
        <w:rPr>
          <w:rFonts w:ascii="Times New Roman" w:hAnsi="Times New Roman" w:cs="Times New Roman"/>
          <w:sz w:val="28"/>
          <w:szCs w:val="28"/>
        </w:rPr>
      </w:pPr>
    </w:p>
    <w:p w:rsidR="006F6857" w:rsidRDefault="006F6857" w:rsidP="00A10BAC">
      <w:pPr>
        <w:rPr>
          <w:rFonts w:ascii="Times New Roman" w:hAnsi="Times New Roman" w:cs="Times New Roman"/>
          <w:sz w:val="28"/>
          <w:szCs w:val="28"/>
        </w:rPr>
      </w:pPr>
    </w:p>
    <w:p w:rsidR="006F6857" w:rsidRDefault="006F6857" w:rsidP="00A10BAC">
      <w:pPr>
        <w:rPr>
          <w:rFonts w:ascii="Times New Roman" w:hAnsi="Times New Roman" w:cs="Times New Roman"/>
          <w:sz w:val="28"/>
          <w:szCs w:val="28"/>
        </w:rPr>
      </w:pPr>
    </w:p>
    <w:p w:rsidR="006F6857" w:rsidRPr="009816DE" w:rsidRDefault="006F6857" w:rsidP="00A10BAC">
      <w:pPr>
        <w:rPr>
          <w:rFonts w:ascii="Times New Roman" w:hAnsi="Times New Roman" w:cs="Times New Roman"/>
          <w:sz w:val="28"/>
          <w:szCs w:val="28"/>
        </w:rPr>
      </w:pPr>
    </w:p>
    <w:p w:rsidR="006F6857" w:rsidRPr="009816DE" w:rsidRDefault="006F6857" w:rsidP="0035712A">
      <w:pPr>
        <w:pStyle w:val="NoSpacing"/>
        <w:jc w:val="center"/>
        <w:rPr>
          <w:rFonts w:ascii="Times New Roman" w:hAnsi="Times New Roman" w:cs="Times New Roman"/>
          <w:sz w:val="28"/>
          <w:szCs w:val="28"/>
        </w:rPr>
      </w:pPr>
      <w:r w:rsidRPr="009816DE">
        <w:rPr>
          <w:rFonts w:ascii="Times New Roman" w:hAnsi="Times New Roman" w:cs="Times New Roman"/>
          <w:sz w:val="28"/>
          <w:szCs w:val="28"/>
        </w:rPr>
        <w:t xml:space="preserve"> Содержание программы</w:t>
      </w:r>
    </w:p>
    <w:p w:rsidR="006F6857" w:rsidRPr="009816DE" w:rsidRDefault="006F6857" w:rsidP="00012CD7">
      <w:pPr>
        <w:pStyle w:val="NoSpacing"/>
        <w:jc w:val="center"/>
        <w:rPr>
          <w:rStyle w:val="a2"/>
          <w:color w:val="auto"/>
          <w:spacing w:val="0"/>
          <w:sz w:val="28"/>
          <w:szCs w:val="28"/>
          <w:u w:val="none"/>
          <w:lang w:eastAsia="en-US"/>
        </w:rPr>
      </w:pPr>
      <w:r w:rsidRPr="009816DE">
        <w:rPr>
          <w:rStyle w:val="a1"/>
          <w:sz w:val="28"/>
          <w:szCs w:val="28"/>
          <w:lang w:eastAsia="en-US"/>
        </w:rPr>
        <w:t xml:space="preserve">Учебный (тематический) план </w:t>
      </w:r>
    </w:p>
    <w:p w:rsidR="006F6857" w:rsidRPr="009816DE" w:rsidRDefault="006F6857" w:rsidP="0035712A">
      <w:pPr>
        <w:pStyle w:val="NoSpacing"/>
        <w:jc w:val="center"/>
        <w:rPr>
          <w:rStyle w:val="a2"/>
          <w:sz w:val="28"/>
          <w:szCs w:val="28"/>
          <w:lang w:eastAsia="en-US"/>
        </w:rPr>
      </w:pPr>
    </w:p>
    <w:p w:rsidR="006F6857" w:rsidRPr="009816DE" w:rsidRDefault="006F6857" w:rsidP="0035712A">
      <w:pPr>
        <w:pStyle w:val="NoSpacing"/>
        <w:rPr>
          <w:rFonts w:ascii="Times New Roman" w:hAnsi="Times New Roman" w:cs="Times New Roman"/>
          <w:sz w:val="28"/>
          <w:szCs w:val="28"/>
        </w:rPr>
      </w:pPr>
    </w:p>
    <w:tbl>
      <w:tblPr>
        <w:tblW w:w="9642" w:type="dxa"/>
        <w:tblInd w:w="-8" w:type="dxa"/>
        <w:tblLayout w:type="fixed"/>
        <w:tblCellMar>
          <w:left w:w="10" w:type="dxa"/>
          <w:right w:w="10" w:type="dxa"/>
        </w:tblCellMar>
        <w:tblLook w:val="00A0"/>
      </w:tblPr>
      <w:tblGrid>
        <w:gridCol w:w="678"/>
        <w:gridCol w:w="5357"/>
        <w:gridCol w:w="1131"/>
        <w:gridCol w:w="1484"/>
        <w:gridCol w:w="992"/>
      </w:tblGrid>
      <w:tr w:rsidR="006F6857" w:rsidRPr="009816DE">
        <w:trPr>
          <w:trHeight w:hRule="exact" w:val="473"/>
        </w:trPr>
        <w:tc>
          <w:tcPr>
            <w:tcW w:w="678"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w:t>
            </w:r>
          </w:p>
        </w:tc>
        <w:tc>
          <w:tcPr>
            <w:tcW w:w="5357"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Раздел, тема</w:t>
            </w:r>
          </w:p>
        </w:tc>
        <w:tc>
          <w:tcPr>
            <w:tcW w:w="1131"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Теория</w:t>
            </w:r>
          </w:p>
        </w:tc>
        <w:tc>
          <w:tcPr>
            <w:tcW w:w="1484"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Практика</w:t>
            </w:r>
          </w:p>
        </w:tc>
        <w:tc>
          <w:tcPr>
            <w:tcW w:w="992" w:type="dxa"/>
            <w:tcBorders>
              <w:top w:val="single" w:sz="4" w:space="0" w:color="auto"/>
              <w:left w:val="single" w:sz="4" w:space="0" w:color="auto"/>
              <w:righ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Всего</w:t>
            </w:r>
          </w:p>
        </w:tc>
      </w:tr>
      <w:tr w:rsidR="006F6857" w:rsidRPr="009816DE">
        <w:trPr>
          <w:trHeight w:hRule="exact" w:val="466"/>
        </w:trPr>
        <w:tc>
          <w:tcPr>
            <w:tcW w:w="678"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1</w:t>
            </w:r>
          </w:p>
        </w:tc>
        <w:tc>
          <w:tcPr>
            <w:tcW w:w="5357"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Вводное занятие</w:t>
            </w:r>
          </w:p>
        </w:tc>
        <w:tc>
          <w:tcPr>
            <w:tcW w:w="1131"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4</w:t>
            </w:r>
          </w:p>
        </w:tc>
        <w:tc>
          <w:tcPr>
            <w:tcW w:w="1484"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w:t>
            </w:r>
          </w:p>
        </w:tc>
        <w:tc>
          <w:tcPr>
            <w:tcW w:w="992" w:type="dxa"/>
            <w:tcBorders>
              <w:top w:val="single" w:sz="4" w:space="0" w:color="auto"/>
              <w:left w:val="single" w:sz="4" w:space="0" w:color="auto"/>
              <w:righ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4</w:t>
            </w:r>
          </w:p>
        </w:tc>
      </w:tr>
      <w:tr w:rsidR="006F6857" w:rsidRPr="009816DE">
        <w:trPr>
          <w:trHeight w:hRule="exact" w:val="466"/>
        </w:trPr>
        <w:tc>
          <w:tcPr>
            <w:tcW w:w="678"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2</w:t>
            </w:r>
          </w:p>
        </w:tc>
        <w:tc>
          <w:tcPr>
            <w:tcW w:w="5357"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Общая физическая подготовка</w:t>
            </w:r>
          </w:p>
        </w:tc>
        <w:tc>
          <w:tcPr>
            <w:tcW w:w="1131"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w:t>
            </w:r>
          </w:p>
        </w:tc>
        <w:tc>
          <w:tcPr>
            <w:tcW w:w="1484"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28</w:t>
            </w:r>
          </w:p>
        </w:tc>
        <w:tc>
          <w:tcPr>
            <w:tcW w:w="992" w:type="dxa"/>
            <w:tcBorders>
              <w:top w:val="single" w:sz="4" w:space="0" w:color="auto"/>
              <w:left w:val="single" w:sz="4" w:space="0" w:color="auto"/>
              <w:righ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30</w:t>
            </w:r>
          </w:p>
        </w:tc>
      </w:tr>
      <w:tr w:rsidR="006F6857" w:rsidRPr="009816DE">
        <w:trPr>
          <w:trHeight w:hRule="exact" w:val="473"/>
        </w:trPr>
        <w:tc>
          <w:tcPr>
            <w:tcW w:w="678"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3</w:t>
            </w:r>
          </w:p>
        </w:tc>
        <w:tc>
          <w:tcPr>
            <w:tcW w:w="5357"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Специальная физическая подготовка</w:t>
            </w:r>
          </w:p>
        </w:tc>
        <w:tc>
          <w:tcPr>
            <w:tcW w:w="1131"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w:t>
            </w:r>
          </w:p>
        </w:tc>
        <w:tc>
          <w:tcPr>
            <w:tcW w:w="1484"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14</w:t>
            </w:r>
          </w:p>
        </w:tc>
        <w:tc>
          <w:tcPr>
            <w:tcW w:w="992" w:type="dxa"/>
            <w:tcBorders>
              <w:top w:val="single" w:sz="4" w:space="0" w:color="auto"/>
              <w:left w:val="single" w:sz="4" w:space="0" w:color="auto"/>
              <w:righ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16</w:t>
            </w:r>
          </w:p>
        </w:tc>
      </w:tr>
      <w:tr w:rsidR="006F6857" w:rsidRPr="009816DE">
        <w:trPr>
          <w:trHeight w:hRule="exact" w:val="466"/>
        </w:trPr>
        <w:tc>
          <w:tcPr>
            <w:tcW w:w="678"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4</w:t>
            </w:r>
          </w:p>
        </w:tc>
        <w:tc>
          <w:tcPr>
            <w:tcW w:w="5357"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Техническая подготовка</w:t>
            </w:r>
          </w:p>
        </w:tc>
        <w:tc>
          <w:tcPr>
            <w:tcW w:w="1131"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w:t>
            </w:r>
          </w:p>
        </w:tc>
        <w:tc>
          <w:tcPr>
            <w:tcW w:w="1484"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38</w:t>
            </w:r>
          </w:p>
        </w:tc>
        <w:tc>
          <w:tcPr>
            <w:tcW w:w="992" w:type="dxa"/>
            <w:tcBorders>
              <w:top w:val="single" w:sz="4" w:space="0" w:color="auto"/>
              <w:left w:val="single" w:sz="4" w:space="0" w:color="auto"/>
              <w:righ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40</w:t>
            </w:r>
          </w:p>
        </w:tc>
      </w:tr>
      <w:tr w:rsidR="006F6857" w:rsidRPr="009816DE">
        <w:trPr>
          <w:trHeight w:hRule="exact" w:val="466"/>
        </w:trPr>
        <w:tc>
          <w:tcPr>
            <w:tcW w:w="678"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5</w:t>
            </w:r>
          </w:p>
        </w:tc>
        <w:tc>
          <w:tcPr>
            <w:tcW w:w="5357"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Тактическая подготовка</w:t>
            </w:r>
          </w:p>
        </w:tc>
        <w:tc>
          <w:tcPr>
            <w:tcW w:w="1131"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w:t>
            </w:r>
          </w:p>
        </w:tc>
        <w:tc>
          <w:tcPr>
            <w:tcW w:w="1484"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20</w:t>
            </w:r>
          </w:p>
        </w:tc>
        <w:tc>
          <w:tcPr>
            <w:tcW w:w="992" w:type="dxa"/>
            <w:tcBorders>
              <w:top w:val="single" w:sz="4" w:space="0" w:color="auto"/>
              <w:left w:val="single" w:sz="4" w:space="0" w:color="auto"/>
              <w:righ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22</w:t>
            </w:r>
          </w:p>
        </w:tc>
      </w:tr>
      <w:tr w:rsidR="006F6857" w:rsidRPr="009816DE">
        <w:trPr>
          <w:trHeight w:hRule="exact" w:val="466"/>
        </w:trPr>
        <w:tc>
          <w:tcPr>
            <w:tcW w:w="678"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6</w:t>
            </w:r>
          </w:p>
        </w:tc>
        <w:tc>
          <w:tcPr>
            <w:tcW w:w="5357"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Интегральная подготовка</w:t>
            </w:r>
          </w:p>
        </w:tc>
        <w:tc>
          <w:tcPr>
            <w:tcW w:w="1131"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w:t>
            </w:r>
          </w:p>
        </w:tc>
        <w:tc>
          <w:tcPr>
            <w:tcW w:w="1484"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22</w:t>
            </w:r>
          </w:p>
        </w:tc>
        <w:tc>
          <w:tcPr>
            <w:tcW w:w="992" w:type="dxa"/>
            <w:tcBorders>
              <w:top w:val="single" w:sz="4" w:space="0" w:color="auto"/>
              <w:left w:val="single" w:sz="4" w:space="0" w:color="auto"/>
              <w:righ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22</w:t>
            </w:r>
          </w:p>
        </w:tc>
      </w:tr>
      <w:tr w:rsidR="006F6857" w:rsidRPr="009816DE">
        <w:trPr>
          <w:trHeight w:hRule="exact" w:val="466"/>
        </w:trPr>
        <w:tc>
          <w:tcPr>
            <w:tcW w:w="678"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7</w:t>
            </w:r>
          </w:p>
        </w:tc>
        <w:tc>
          <w:tcPr>
            <w:tcW w:w="5357"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left="120" w:firstLine="0"/>
              <w:jc w:val="left"/>
              <w:rPr>
                <w:rFonts w:ascii="Times New Roman" w:hAnsi="Times New Roman" w:cs="Times New Roman"/>
                <w:sz w:val="28"/>
                <w:szCs w:val="28"/>
              </w:rPr>
            </w:pPr>
            <w:r w:rsidRPr="009816DE">
              <w:rPr>
                <w:rStyle w:val="23"/>
                <w:sz w:val="28"/>
                <w:szCs w:val="28"/>
                <w:lang w:eastAsia="ru-RU"/>
              </w:rPr>
              <w:t>Контрольно-проверочные мероприятия</w:t>
            </w:r>
          </w:p>
        </w:tc>
        <w:tc>
          <w:tcPr>
            <w:tcW w:w="1131"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w:t>
            </w:r>
          </w:p>
        </w:tc>
        <w:tc>
          <w:tcPr>
            <w:tcW w:w="1484" w:type="dxa"/>
            <w:tcBorders>
              <w:top w:val="single" w:sz="4" w:space="0" w:color="auto"/>
              <w:lef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w:t>
            </w:r>
          </w:p>
        </w:tc>
        <w:tc>
          <w:tcPr>
            <w:tcW w:w="992" w:type="dxa"/>
            <w:tcBorders>
              <w:top w:val="single" w:sz="4" w:space="0" w:color="auto"/>
              <w:left w:val="single" w:sz="4" w:space="0" w:color="auto"/>
              <w:righ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2</w:t>
            </w:r>
          </w:p>
        </w:tc>
      </w:tr>
      <w:tr w:rsidR="006F6857" w:rsidRPr="009816DE">
        <w:trPr>
          <w:trHeight w:hRule="exact" w:val="480"/>
        </w:trPr>
        <w:tc>
          <w:tcPr>
            <w:tcW w:w="678" w:type="dxa"/>
            <w:tcBorders>
              <w:top w:val="single" w:sz="4" w:space="0" w:color="auto"/>
              <w:left w:val="single" w:sz="4" w:space="0" w:color="auto"/>
              <w:bottom w:val="single" w:sz="4" w:space="0" w:color="auto"/>
            </w:tcBorders>
            <w:shd w:val="clear" w:color="auto" w:fill="FFFFFF"/>
          </w:tcPr>
          <w:p w:rsidR="006F6857" w:rsidRPr="009816DE" w:rsidRDefault="006F6857" w:rsidP="0035712A">
            <w:pPr>
              <w:rPr>
                <w:rFonts w:ascii="Times New Roman" w:hAnsi="Times New Roman" w:cs="Times New Roman"/>
                <w:sz w:val="28"/>
                <w:szCs w:val="28"/>
              </w:rPr>
            </w:pPr>
          </w:p>
        </w:tc>
        <w:tc>
          <w:tcPr>
            <w:tcW w:w="5357" w:type="dxa"/>
            <w:tcBorders>
              <w:top w:val="single" w:sz="4" w:space="0" w:color="auto"/>
              <w:left w:val="single" w:sz="4" w:space="0" w:color="auto"/>
              <w:bottom w:val="single" w:sz="4" w:space="0" w:color="auto"/>
            </w:tcBorders>
            <w:shd w:val="clear" w:color="auto" w:fill="FFFFFF"/>
          </w:tcPr>
          <w:p w:rsidR="006F6857" w:rsidRPr="009816DE" w:rsidRDefault="006F6857" w:rsidP="0035712A">
            <w:pPr>
              <w:pStyle w:val="3"/>
              <w:shd w:val="clear" w:color="auto" w:fill="auto"/>
              <w:spacing w:before="0" w:after="0" w:line="250" w:lineRule="exact"/>
              <w:ind w:right="120" w:firstLine="0"/>
              <w:jc w:val="right"/>
              <w:rPr>
                <w:rFonts w:ascii="Times New Roman" w:hAnsi="Times New Roman" w:cs="Times New Roman"/>
                <w:sz w:val="28"/>
                <w:szCs w:val="28"/>
              </w:rPr>
            </w:pPr>
            <w:r w:rsidRPr="009816DE">
              <w:rPr>
                <w:rStyle w:val="23"/>
                <w:sz w:val="28"/>
                <w:szCs w:val="28"/>
                <w:lang w:eastAsia="ru-RU"/>
              </w:rPr>
              <w:t>Итого</w:t>
            </w:r>
          </w:p>
        </w:tc>
        <w:tc>
          <w:tcPr>
            <w:tcW w:w="1131" w:type="dxa"/>
            <w:tcBorders>
              <w:top w:val="single" w:sz="4" w:space="0" w:color="auto"/>
              <w:left w:val="single" w:sz="4" w:space="0" w:color="auto"/>
              <w:bottom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10</w:t>
            </w:r>
          </w:p>
        </w:tc>
        <w:tc>
          <w:tcPr>
            <w:tcW w:w="1484" w:type="dxa"/>
            <w:tcBorders>
              <w:top w:val="single" w:sz="4" w:space="0" w:color="auto"/>
              <w:left w:val="single" w:sz="4" w:space="0" w:color="auto"/>
              <w:bottom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126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F6857" w:rsidRPr="009816DE" w:rsidRDefault="006F6857" w:rsidP="0035712A">
            <w:pPr>
              <w:pStyle w:val="3"/>
              <w:shd w:val="clear" w:color="auto" w:fill="auto"/>
              <w:spacing w:before="0" w:after="0" w:line="250" w:lineRule="exact"/>
              <w:ind w:firstLine="0"/>
              <w:rPr>
                <w:rFonts w:ascii="Times New Roman" w:hAnsi="Times New Roman" w:cs="Times New Roman"/>
                <w:sz w:val="28"/>
                <w:szCs w:val="28"/>
              </w:rPr>
            </w:pPr>
            <w:r w:rsidRPr="009816DE">
              <w:rPr>
                <w:rStyle w:val="23"/>
                <w:sz w:val="28"/>
                <w:szCs w:val="28"/>
                <w:lang w:eastAsia="ru-RU"/>
              </w:rPr>
              <w:t>136</w:t>
            </w:r>
          </w:p>
        </w:tc>
      </w:tr>
    </w:tbl>
    <w:p w:rsidR="006F6857" w:rsidRPr="009816DE" w:rsidRDefault="006F6857" w:rsidP="00666D78">
      <w:pPr>
        <w:spacing w:line="250" w:lineRule="exact"/>
        <w:rPr>
          <w:rFonts w:ascii="Times New Roman" w:hAnsi="Times New Roman" w:cs="Times New Roman"/>
          <w:sz w:val="28"/>
          <w:szCs w:val="28"/>
        </w:rPr>
      </w:pPr>
    </w:p>
    <w:p w:rsidR="006F6857" w:rsidRPr="009816DE" w:rsidRDefault="006F6857" w:rsidP="00666D78">
      <w:pPr>
        <w:pStyle w:val="31"/>
        <w:shd w:val="clear" w:color="auto" w:fill="auto"/>
        <w:tabs>
          <w:tab w:val="left" w:pos="432"/>
        </w:tabs>
        <w:spacing w:before="0" w:line="250" w:lineRule="exact"/>
        <w:rPr>
          <w:rFonts w:ascii="Times New Roman" w:hAnsi="Times New Roman" w:cs="Times New Roman"/>
          <w:sz w:val="28"/>
          <w:szCs w:val="28"/>
        </w:rPr>
      </w:pPr>
      <w:bookmarkStart w:id="7" w:name="bookmark12"/>
      <w:r w:rsidRPr="009816DE">
        <w:rPr>
          <w:rFonts w:ascii="Times New Roman" w:hAnsi="Times New Roman" w:cs="Times New Roman"/>
          <w:sz w:val="28"/>
          <w:szCs w:val="28"/>
        </w:rPr>
        <w:t>Содержание учебно-тематического плана</w:t>
      </w:r>
      <w:bookmarkEnd w:id="7"/>
    </w:p>
    <w:p w:rsidR="006F6857" w:rsidRPr="009816DE" w:rsidRDefault="006F6857" w:rsidP="00012CD7">
      <w:pPr>
        <w:pStyle w:val="NoSpacing"/>
        <w:jc w:val="center"/>
        <w:rPr>
          <w:rFonts w:ascii="Times New Roman" w:hAnsi="Times New Roman" w:cs="Times New Roman"/>
          <w:sz w:val="28"/>
          <w:szCs w:val="28"/>
        </w:rPr>
      </w:pPr>
    </w:p>
    <w:p w:rsidR="006F6857" w:rsidRPr="009816DE" w:rsidRDefault="006F6857" w:rsidP="0035712A">
      <w:pPr>
        <w:pStyle w:val="31"/>
        <w:numPr>
          <w:ilvl w:val="0"/>
          <w:numId w:val="11"/>
        </w:numPr>
        <w:shd w:val="clear" w:color="auto" w:fill="auto"/>
        <w:tabs>
          <w:tab w:val="left" w:pos="438"/>
        </w:tabs>
        <w:spacing w:before="0" w:line="322" w:lineRule="exact"/>
        <w:ind w:left="20" w:right="3160"/>
        <w:jc w:val="left"/>
        <w:rPr>
          <w:rFonts w:ascii="Times New Roman" w:hAnsi="Times New Roman" w:cs="Times New Roman"/>
          <w:sz w:val="28"/>
          <w:szCs w:val="28"/>
        </w:rPr>
      </w:pPr>
      <w:bookmarkStart w:id="8" w:name="bookmark14"/>
      <w:r w:rsidRPr="009816DE">
        <w:rPr>
          <w:rFonts w:ascii="Times New Roman" w:hAnsi="Times New Roman" w:cs="Times New Roman"/>
          <w:sz w:val="28"/>
          <w:szCs w:val="28"/>
        </w:rPr>
        <w:t xml:space="preserve">Вводное занятие </w:t>
      </w:r>
      <w:r w:rsidRPr="009816DE">
        <w:rPr>
          <w:rStyle w:val="32"/>
          <w:sz w:val="28"/>
          <w:szCs w:val="28"/>
          <w:lang w:eastAsia="ru-RU"/>
        </w:rPr>
        <w:t>Теория</w:t>
      </w:r>
      <w:bookmarkEnd w:id="8"/>
      <w:r w:rsidRPr="009816DE">
        <w:rPr>
          <w:rStyle w:val="32"/>
          <w:sz w:val="28"/>
          <w:szCs w:val="28"/>
          <w:lang w:eastAsia="ru-RU"/>
        </w:rPr>
        <w:t xml:space="preserve"> 2 часа</w:t>
      </w:r>
    </w:p>
    <w:p w:rsidR="006F6857" w:rsidRPr="009816DE" w:rsidRDefault="006F6857" w:rsidP="0035712A">
      <w:pPr>
        <w:pStyle w:val="3"/>
        <w:shd w:val="clear" w:color="auto" w:fill="auto"/>
        <w:spacing w:before="0" w:after="304" w:line="326"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Введение в предмет. Инструктаж по технике безопасности. История развития волейбола.</w:t>
      </w:r>
    </w:p>
    <w:p w:rsidR="006F6857" w:rsidRPr="009816DE" w:rsidRDefault="006F6857" w:rsidP="0035712A">
      <w:pPr>
        <w:pStyle w:val="31"/>
        <w:numPr>
          <w:ilvl w:val="0"/>
          <w:numId w:val="11"/>
        </w:numPr>
        <w:shd w:val="clear" w:color="auto" w:fill="auto"/>
        <w:tabs>
          <w:tab w:val="left" w:pos="438"/>
        </w:tabs>
        <w:spacing w:before="0" w:line="322" w:lineRule="exact"/>
        <w:ind w:left="20" w:right="5520"/>
        <w:jc w:val="left"/>
        <w:rPr>
          <w:rFonts w:ascii="Times New Roman" w:hAnsi="Times New Roman" w:cs="Times New Roman"/>
          <w:sz w:val="28"/>
          <w:szCs w:val="28"/>
        </w:rPr>
      </w:pPr>
      <w:bookmarkStart w:id="9" w:name="bookmark15"/>
      <w:r w:rsidRPr="009816DE">
        <w:rPr>
          <w:rFonts w:ascii="Times New Roman" w:hAnsi="Times New Roman" w:cs="Times New Roman"/>
          <w:sz w:val="28"/>
          <w:szCs w:val="28"/>
        </w:rPr>
        <w:t xml:space="preserve">Общая физическая подготовка </w:t>
      </w:r>
      <w:r w:rsidRPr="009816DE">
        <w:rPr>
          <w:rStyle w:val="32"/>
          <w:sz w:val="28"/>
          <w:szCs w:val="28"/>
          <w:lang w:eastAsia="ru-RU"/>
        </w:rPr>
        <w:t>Теория</w:t>
      </w:r>
      <w:bookmarkEnd w:id="9"/>
      <w:r w:rsidRPr="009816DE">
        <w:rPr>
          <w:rStyle w:val="32"/>
          <w:sz w:val="28"/>
          <w:szCs w:val="28"/>
          <w:lang w:eastAsia="ru-RU"/>
        </w:rPr>
        <w:t xml:space="preserve"> 2 часа</w:t>
      </w:r>
    </w:p>
    <w:p w:rsidR="006F6857" w:rsidRPr="009816DE" w:rsidRDefault="006F6857" w:rsidP="0035712A">
      <w:pPr>
        <w:pStyle w:val="3"/>
        <w:shd w:val="clear" w:color="auto" w:fill="auto"/>
        <w:spacing w:before="0" w:after="0" w:line="250"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Влияние общих упражнений на организм занимающихся</w:t>
      </w:r>
    </w:p>
    <w:p w:rsidR="006F6857" w:rsidRPr="009816DE" w:rsidRDefault="006F6857" w:rsidP="0035712A">
      <w:pPr>
        <w:pStyle w:val="40"/>
        <w:shd w:val="clear" w:color="auto" w:fill="auto"/>
        <w:spacing w:before="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Практика 30 часов</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Строевые упражнения:</w:t>
      </w:r>
      <w:r w:rsidRPr="009816DE">
        <w:rPr>
          <w:rFonts w:ascii="Times New Roman" w:hAnsi="Times New Roman" w:cs="Times New Roman"/>
          <w:sz w:val="28"/>
          <w:szCs w:val="28"/>
        </w:rPr>
        <w:t xml:space="preserve"> Шеренга, колонна, фланг, интервал, дистанция. Построения, выравнивание строя, расчет в строю, повороты на месте.</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рук и плечевого пояса:</w:t>
      </w:r>
      <w:r w:rsidRPr="009816DE">
        <w:rPr>
          <w:rFonts w:ascii="Times New Roman" w:hAnsi="Times New Roman" w:cs="Times New Roman"/>
          <w:sz w:val="28"/>
          <w:szCs w:val="28"/>
        </w:rPr>
        <w:t xml:space="preserve"> из различных исходных положений (и.п.) в основной стойке, на коленях, сидя, лежа - сгибания и разгибания рук, вращения, махи, отведения и приведения, рывки одновременно обеими руками и разноименно. То же во время бега и ходьбы.</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ног:</w:t>
      </w:r>
      <w:r w:rsidRPr="009816DE">
        <w:rPr>
          <w:rFonts w:ascii="Times New Roman" w:hAnsi="Times New Roman" w:cs="Times New Roman"/>
          <w:sz w:val="28"/>
          <w:szCs w:val="28"/>
        </w:rPr>
        <w:t xml:space="preserve"> поднимание на носки, сгибание ног в тазобедренных суставах, приседания, отведения и приведения, махи ногой в переднем, заднем и боковом направлениях, выпады, пружинистые покачивания в выпаде, подскоки из различных и.п. ног (вместе, на ширине плеч, одна впереди другой и т.п.), сгибание и разгибание ног в смешанных висах и упорах, прыжки.</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i/>
          <w:iCs/>
          <w:sz w:val="28"/>
          <w:szCs w:val="28"/>
        </w:rPr>
        <w:t>Упражнения для туловища</w:t>
      </w:r>
      <w:r w:rsidRPr="009816DE">
        <w:rPr>
          <w:rFonts w:ascii="Times New Roman" w:hAnsi="Times New Roman" w:cs="Times New Roman"/>
          <w:sz w:val="28"/>
          <w:szCs w:val="28"/>
        </w:rPr>
        <w:t>: наклоны, вращения и повороты головы, наклоны туловища, круговые вращения туловищем, поднимание прямых и согнутых ног в положении лежа на спине, седы из положения лежа на спине, сидя, различные сочетания этих движений.</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развития силы:</w:t>
      </w:r>
      <w:r w:rsidRPr="009816DE">
        <w:rPr>
          <w:rFonts w:ascii="Times New Roman" w:hAnsi="Times New Roman" w:cs="Times New Roman"/>
          <w:sz w:val="28"/>
          <w:szCs w:val="28"/>
        </w:rPr>
        <w:t xml:space="preserve"> упражнения с преодолением собственного веса, подтягивание на перекладине, отжимания в упоре, приседания на одной, двух ногах, переноска и перекладывание груза, лазание по канату, упражнения на гимнастической стенке, упражнения с набивными мячами.</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развития быстроты:</w:t>
      </w:r>
      <w:r w:rsidRPr="009816DE">
        <w:rPr>
          <w:rFonts w:ascii="Times New Roman" w:hAnsi="Times New Roman" w:cs="Times New Roman"/>
          <w:sz w:val="28"/>
          <w:szCs w:val="28"/>
        </w:rPr>
        <w:t xml:space="preserve"> повторное пробегание отрезков от 10 до 30 м. Со старта с максимальной скоростью. Бег с заданием догнать партнера. Выполнение общеразвивающих упражнений (ОРУ) в максимальном темпе </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развития гибкости:</w:t>
      </w:r>
      <w:r w:rsidRPr="009816DE">
        <w:rPr>
          <w:rFonts w:ascii="Times New Roman" w:hAnsi="Times New Roman" w:cs="Times New Roman"/>
          <w:sz w:val="28"/>
          <w:szCs w:val="28"/>
        </w:rPr>
        <w:t xml:space="preserve"> ЩРУ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сложенной вчетверо скакалкой; перешагивания и перепрыгивания. Упражнения на гимнастической стенке, скамейке. Шпагаты: правой, левой; поперечный. </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развития ловкости:</w:t>
      </w:r>
      <w:r w:rsidRPr="009816DE">
        <w:rPr>
          <w:rFonts w:ascii="Times New Roman" w:hAnsi="Times New Roman" w:cs="Times New Roman"/>
          <w:sz w:val="28"/>
          <w:szCs w:val="28"/>
        </w:rPr>
        <w:t xml:space="preserve"> разнонаправленные движения рук и ног, кувырки назад, вперед, в стороны с места, с разбега, с прыжка; стойки на голове, руках и лопатках; упражнения в равновесии на гимнастической скамейке, бревне, равновесие при катании на коньках, метание мячей в неподвижную цель, эстафеты типа "полоса препятствий".</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развития скоростно-силовых качеств:</w:t>
      </w:r>
      <w:r w:rsidRPr="009816DE">
        <w:rPr>
          <w:rFonts w:ascii="Times New Roman" w:hAnsi="Times New Roman" w:cs="Times New Roman"/>
          <w:sz w:val="28"/>
          <w:szCs w:val="28"/>
        </w:rPr>
        <w:t xml:space="preserve"> прыжки в высоту через препятствия, планку, в длину с места, многократные прыжки с ноги на ногу, на 2</w:t>
      </w:r>
      <w:r w:rsidRPr="009816DE">
        <w:rPr>
          <w:rFonts w:ascii="Times New Roman" w:hAnsi="Times New Roman" w:cs="Times New Roman"/>
          <w:sz w:val="28"/>
          <w:szCs w:val="28"/>
        </w:rPr>
        <w:softHyphen/>
        <w:t>х ногах; перепрыгивание через предметы (скамейки, мячи).</w:t>
      </w:r>
    </w:p>
    <w:p w:rsidR="006F6857" w:rsidRPr="009816DE" w:rsidRDefault="006F6857" w:rsidP="0035712A">
      <w:pPr>
        <w:pStyle w:val="3"/>
        <w:shd w:val="clear" w:color="auto" w:fill="auto"/>
        <w:spacing w:before="0" w:after="296"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развития общей выносливости:</w:t>
      </w:r>
      <w:r w:rsidRPr="009816DE">
        <w:rPr>
          <w:rFonts w:ascii="Times New Roman" w:hAnsi="Times New Roman" w:cs="Times New Roman"/>
          <w:sz w:val="28"/>
          <w:szCs w:val="28"/>
        </w:rPr>
        <w:t xml:space="preserve"> равномерный бег до 500 м; кросс до 1; дозированный бег по пересеченной местности от 3 до 10 мин; плавание с учетом и без учета времени; ходьба на лыжах с подъемами и спусками с горы. Туристические походы</w:t>
      </w:r>
    </w:p>
    <w:p w:rsidR="006F6857" w:rsidRPr="009816DE" w:rsidRDefault="006F6857" w:rsidP="00666D78">
      <w:pPr>
        <w:pStyle w:val="31"/>
        <w:shd w:val="clear" w:color="auto" w:fill="auto"/>
        <w:tabs>
          <w:tab w:val="left" w:pos="438"/>
        </w:tabs>
        <w:spacing w:before="0"/>
        <w:ind w:left="20" w:right="4720"/>
        <w:jc w:val="left"/>
        <w:rPr>
          <w:rFonts w:ascii="Times New Roman" w:hAnsi="Times New Roman" w:cs="Times New Roman"/>
          <w:sz w:val="28"/>
          <w:szCs w:val="28"/>
        </w:rPr>
      </w:pPr>
      <w:bookmarkStart w:id="10" w:name="bookmark16"/>
      <w:r w:rsidRPr="009816DE">
        <w:rPr>
          <w:rFonts w:ascii="Times New Roman" w:hAnsi="Times New Roman" w:cs="Times New Roman"/>
          <w:sz w:val="28"/>
          <w:szCs w:val="28"/>
        </w:rPr>
        <w:t xml:space="preserve">Специальная физическая подготовка </w:t>
      </w:r>
      <w:r w:rsidRPr="009816DE">
        <w:rPr>
          <w:rStyle w:val="32"/>
          <w:sz w:val="28"/>
          <w:szCs w:val="28"/>
          <w:lang w:eastAsia="ru-RU"/>
        </w:rPr>
        <w:t>Теория</w:t>
      </w:r>
      <w:bookmarkEnd w:id="10"/>
      <w:r w:rsidRPr="009816DE">
        <w:rPr>
          <w:rStyle w:val="32"/>
          <w:sz w:val="28"/>
          <w:szCs w:val="28"/>
          <w:lang w:eastAsia="ru-RU"/>
        </w:rPr>
        <w:t xml:space="preserve"> 2 часа</w:t>
      </w:r>
    </w:p>
    <w:p w:rsidR="006F6857" w:rsidRPr="009816DE" w:rsidRDefault="006F6857" w:rsidP="0035712A">
      <w:pPr>
        <w:pStyle w:val="3"/>
        <w:shd w:val="clear" w:color="auto" w:fill="auto"/>
        <w:spacing w:before="0" w:after="0" w:line="341" w:lineRule="exact"/>
        <w:ind w:left="20" w:right="2260" w:firstLine="0"/>
        <w:jc w:val="left"/>
        <w:rPr>
          <w:rFonts w:ascii="Times New Roman" w:hAnsi="Times New Roman" w:cs="Times New Roman"/>
          <w:sz w:val="28"/>
          <w:szCs w:val="28"/>
        </w:rPr>
      </w:pPr>
      <w:r w:rsidRPr="009816DE">
        <w:rPr>
          <w:rFonts w:ascii="Times New Roman" w:hAnsi="Times New Roman" w:cs="Times New Roman"/>
          <w:sz w:val="28"/>
          <w:szCs w:val="28"/>
        </w:rPr>
        <w:t xml:space="preserve">Влияние специальных упражнений на организм занимающихся </w:t>
      </w:r>
      <w:r w:rsidRPr="009816DE">
        <w:rPr>
          <w:rStyle w:val="a4"/>
          <w:sz w:val="28"/>
          <w:szCs w:val="28"/>
          <w:lang w:eastAsia="ru-RU"/>
        </w:rPr>
        <w:t>Практика 14 часов</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развития быстроты движения и прыгучести:</w:t>
      </w:r>
      <w:r w:rsidRPr="009816DE">
        <w:rPr>
          <w:rFonts w:ascii="Times New Roman" w:hAnsi="Times New Roman" w:cs="Times New Roman"/>
          <w:sz w:val="28"/>
          <w:szCs w:val="28"/>
        </w:rPr>
        <w:t xml:space="preserve"> ускорения, рывки на отрезках от 3 до 20 м из различных и.п. (стоя, сидя, лежа) лицом, спиной вперед; бег с максимальной частотой шагов на месте и перемещаясь; бег за лидером без смены и со сменой направления (с поворотом, зигзагом); бег с остановкой и рывком в любом направлении, многократные прыжки с ноги на ногу, на одной ноге на месте и, продвигаясь вперед, в сторону, назад.</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Падения: с перекатом на спине с выносом ноги; с перекатом на спине (боку) из выпада в сторону; с перекатом на спине (боку) из выпада вперед. Падения: с амортизацией руками назад и перекатом на спине; вперед с амортизацией руками и перекатом на спине; вперед перекатом прогнувшись;</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Падения: со скольжением: в сторону со скольжением на боку; вперед со скольжением прогнувшись.</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Броски: вперед со скольжением прогнувшись; вперед перекатом прогнувшись; с кувырком вперед; вперед с приходом руки и ноги. назад с поворотом кругом и приходом руки и ноги; назад выносом ног; назад в упор согнувшись с амортизацией руками сзади; в сторону кувырком через плечо; с перекатом в сторону.</w:t>
      </w:r>
    </w:p>
    <w:p w:rsidR="006F6857" w:rsidRPr="009816DE" w:rsidRDefault="006F6857" w:rsidP="0035712A">
      <w:pPr>
        <w:pStyle w:val="3"/>
        <w:shd w:val="clear" w:color="auto" w:fill="auto"/>
        <w:spacing w:before="0" w:after="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Перекаты: на спине, прогнувшись, на боку, в стороны.</w:t>
      </w:r>
    </w:p>
    <w:p w:rsidR="006F6857" w:rsidRPr="009816DE" w:rsidRDefault="006F6857" w:rsidP="0035712A">
      <w:pPr>
        <w:pStyle w:val="3"/>
        <w:shd w:val="clear" w:color="auto" w:fill="auto"/>
        <w:spacing w:before="0" w:after="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Кувырки: вперед, назад, в сторону, через плечо.</w:t>
      </w:r>
    </w:p>
    <w:p w:rsidR="006F6857" w:rsidRPr="009816DE" w:rsidRDefault="006F6857" w:rsidP="0035712A">
      <w:pPr>
        <w:pStyle w:val="3"/>
        <w:shd w:val="clear" w:color="auto" w:fill="auto"/>
        <w:spacing w:before="0" w:after="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Стойки: на лопатках, на голове и руках, на руках, на предплечьях.</w:t>
      </w:r>
    </w:p>
    <w:p w:rsidR="006F6857" w:rsidRPr="009816DE" w:rsidRDefault="006F6857" w:rsidP="0035712A">
      <w:pPr>
        <w:pStyle w:val="3"/>
        <w:shd w:val="clear" w:color="auto" w:fill="auto"/>
        <w:spacing w:before="0" w:after="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Мосты: из положения лежа, наклоном назад, из стойки на руках.</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Упражнения для развития игровой ловкости: подбрасывание и ловля мяча в ходьбе и беге, после поворота, кувырка, рывка, падения, броски мяча в стену, в батут с расстояния до 9 м с последующей ловлей. Ведение мяча с ударом о скамейку. Эстафеты с прыжками и бегом, изменением направления, ловлей, передачей и бросками мяча.</w:t>
      </w:r>
    </w:p>
    <w:p w:rsidR="006F6857" w:rsidRPr="009816DE" w:rsidRDefault="006F6857" w:rsidP="0035712A">
      <w:pPr>
        <w:pStyle w:val="3"/>
        <w:shd w:val="clear" w:color="auto" w:fill="auto"/>
        <w:spacing w:before="0" w:after="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Подвижные игры: "салки", "лапта".</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Упражнения для развития оптимальной выносливости:</w:t>
      </w:r>
      <w:r w:rsidRPr="009816DE">
        <w:rPr>
          <w:rFonts w:ascii="Times New Roman" w:hAnsi="Times New Roman" w:cs="Times New Roman"/>
          <w:sz w:val="28"/>
          <w:szCs w:val="28"/>
        </w:rPr>
        <w:t xml:space="preserve"> многократные повторения упражнений в беге, прыжках, технико-тактических действиях с различной интенсивностью и различной продолжительностью (в играх).</w:t>
      </w:r>
    </w:p>
    <w:p w:rsidR="006F6857" w:rsidRPr="009816DE" w:rsidRDefault="006F6857" w:rsidP="00666D78">
      <w:pPr>
        <w:pStyle w:val="31"/>
        <w:shd w:val="clear" w:color="auto" w:fill="auto"/>
        <w:tabs>
          <w:tab w:val="left" w:pos="438"/>
        </w:tabs>
        <w:spacing w:before="0" w:line="322" w:lineRule="exact"/>
        <w:ind w:left="20" w:right="6360"/>
        <w:jc w:val="left"/>
        <w:rPr>
          <w:rFonts w:ascii="Times New Roman" w:hAnsi="Times New Roman" w:cs="Times New Roman"/>
          <w:sz w:val="28"/>
          <w:szCs w:val="28"/>
        </w:rPr>
      </w:pPr>
      <w:bookmarkStart w:id="11" w:name="bookmark17"/>
      <w:r>
        <w:rPr>
          <w:rFonts w:ascii="Times New Roman" w:hAnsi="Times New Roman" w:cs="Times New Roman"/>
          <w:sz w:val="28"/>
          <w:szCs w:val="28"/>
        </w:rPr>
        <w:tab/>
      </w:r>
      <w:r w:rsidRPr="009816DE">
        <w:rPr>
          <w:rFonts w:ascii="Times New Roman" w:hAnsi="Times New Roman" w:cs="Times New Roman"/>
          <w:sz w:val="28"/>
          <w:szCs w:val="28"/>
        </w:rPr>
        <w:t xml:space="preserve">Техническая подготовка </w:t>
      </w:r>
      <w:r w:rsidRPr="009816DE">
        <w:rPr>
          <w:rStyle w:val="32"/>
          <w:sz w:val="28"/>
          <w:szCs w:val="28"/>
          <w:lang w:eastAsia="ru-RU"/>
        </w:rPr>
        <w:t>Теория</w:t>
      </w:r>
      <w:bookmarkEnd w:id="11"/>
      <w:r w:rsidRPr="009816DE">
        <w:rPr>
          <w:rStyle w:val="32"/>
          <w:sz w:val="28"/>
          <w:szCs w:val="28"/>
          <w:lang w:eastAsia="ru-RU"/>
        </w:rPr>
        <w:t xml:space="preserve"> 2 часа</w:t>
      </w:r>
    </w:p>
    <w:p w:rsidR="006F6857" w:rsidRPr="009816DE" w:rsidRDefault="006F6857" w:rsidP="00666D78">
      <w:pPr>
        <w:pStyle w:val="NoSpacing"/>
        <w:ind w:firstLine="708"/>
        <w:rPr>
          <w:rFonts w:ascii="Times New Roman" w:hAnsi="Times New Roman" w:cs="Times New Roman"/>
          <w:sz w:val="28"/>
          <w:szCs w:val="28"/>
        </w:rPr>
      </w:pPr>
      <w:r w:rsidRPr="009816DE">
        <w:rPr>
          <w:rFonts w:ascii="Times New Roman" w:hAnsi="Times New Roman" w:cs="Times New Roman"/>
          <w:sz w:val="28"/>
          <w:szCs w:val="28"/>
        </w:rPr>
        <w:t xml:space="preserve">Теория технической подготовки </w:t>
      </w:r>
    </w:p>
    <w:p w:rsidR="006F6857" w:rsidRPr="009816DE" w:rsidRDefault="006F6857" w:rsidP="0035712A">
      <w:pPr>
        <w:pStyle w:val="3"/>
        <w:shd w:val="clear" w:color="auto" w:fill="auto"/>
        <w:spacing w:before="0" w:after="0" w:line="331" w:lineRule="exact"/>
        <w:ind w:left="20" w:right="6080" w:firstLine="0"/>
        <w:jc w:val="left"/>
        <w:rPr>
          <w:rFonts w:ascii="Times New Roman" w:hAnsi="Times New Roman" w:cs="Times New Roman"/>
          <w:sz w:val="28"/>
          <w:szCs w:val="28"/>
        </w:rPr>
      </w:pPr>
      <w:r w:rsidRPr="009816DE">
        <w:rPr>
          <w:rStyle w:val="a4"/>
          <w:sz w:val="28"/>
          <w:szCs w:val="28"/>
          <w:lang w:eastAsia="ru-RU"/>
        </w:rPr>
        <w:t>Практика 38 часов</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Подводящие упражнения. Упражнения по технике:</w:t>
      </w:r>
      <w:r w:rsidRPr="009816DE">
        <w:rPr>
          <w:rFonts w:ascii="Times New Roman" w:hAnsi="Times New Roman" w:cs="Times New Roman"/>
          <w:sz w:val="28"/>
          <w:szCs w:val="28"/>
        </w:rPr>
        <w:t xml:space="preserve"> бег с подскоками, прыжки, толкаясь одной, двумя ногами; броски мяча в пол, нападающие удары в пол (парами); передача мяча сверху, снизу (парами); игра в защите (в парах); нападающие удары различными способами со всех номеров; подачи, прием подач (в парах); игра в защите (в тройках); игра в защите (в четверках); игра в защите (в пятерках); нападающие удары против одиночного блока; нападающие удары против двойного блока; нападающие удары против тройного блока; взаимодействие игроков; взаимодействие игроков против одиночного блока; взаимодействие игроков против двойного блока; взаимодействие игроков против двойного блока; взаимодействия игроков против тройного блока; розыгрыш тактических комбинаций в расстановках против одиночного блока; розыгрыш тактических комбинаций в расстановках против двойного блока; розыгрыш тактических комбинаций в расстановках против тройного блока; игры 3Х3, 4Х4, 5Х5;</w:t>
      </w:r>
    </w:p>
    <w:p w:rsidR="006F6857" w:rsidRPr="009816DE" w:rsidRDefault="006F6857" w:rsidP="0035712A">
      <w:pPr>
        <w:pStyle w:val="3"/>
        <w:shd w:val="clear" w:color="auto" w:fill="auto"/>
        <w:spacing w:before="0" w:after="300" w:line="322" w:lineRule="exact"/>
        <w:ind w:left="20" w:right="20" w:firstLine="0"/>
        <w:jc w:val="both"/>
        <w:rPr>
          <w:rFonts w:ascii="Times New Roman" w:hAnsi="Times New Roman" w:cs="Times New Roman"/>
          <w:sz w:val="28"/>
          <w:szCs w:val="28"/>
        </w:rPr>
      </w:pPr>
      <w:r w:rsidRPr="009816DE">
        <w:rPr>
          <w:rStyle w:val="a3"/>
          <w:sz w:val="28"/>
          <w:szCs w:val="28"/>
          <w:lang w:eastAsia="ru-RU"/>
        </w:rPr>
        <w:t>Техника защиты:</w:t>
      </w:r>
      <w:r w:rsidRPr="009816DE">
        <w:rPr>
          <w:rFonts w:ascii="Times New Roman" w:hAnsi="Times New Roman" w:cs="Times New Roman"/>
          <w:sz w:val="28"/>
          <w:szCs w:val="28"/>
        </w:rPr>
        <w:t xml:space="preserve"> стойка защитника, перемещение приставным шагом, перемещение вперед-назад в стойке защитника; блокирование мяча двумя руками сверху; блокирование игрока, не владеющего мячом; блокирование игрока, владеющего мячом;</w:t>
      </w:r>
    </w:p>
    <w:p w:rsidR="006F6857" w:rsidRPr="009816DE" w:rsidRDefault="006F6857" w:rsidP="00666D78">
      <w:pPr>
        <w:pStyle w:val="31"/>
        <w:shd w:val="clear" w:color="auto" w:fill="auto"/>
        <w:tabs>
          <w:tab w:val="left" w:pos="438"/>
        </w:tabs>
        <w:spacing w:before="0" w:line="322" w:lineRule="exact"/>
        <w:ind w:left="20" w:right="6360"/>
        <w:jc w:val="left"/>
        <w:rPr>
          <w:rFonts w:ascii="Times New Roman" w:hAnsi="Times New Roman" w:cs="Times New Roman"/>
          <w:sz w:val="28"/>
          <w:szCs w:val="28"/>
        </w:rPr>
      </w:pPr>
      <w:bookmarkStart w:id="12" w:name="bookmark18"/>
      <w:r>
        <w:rPr>
          <w:rFonts w:ascii="Times New Roman" w:hAnsi="Times New Roman" w:cs="Times New Roman"/>
          <w:sz w:val="28"/>
          <w:szCs w:val="28"/>
        </w:rPr>
        <w:tab/>
      </w:r>
      <w:r w:rsidRPr="009816DE">
        <w:rPr>
          <w:rFonts w:ascii="Times New Roman" w:hAnsi="Times New Roman" w:cs="Times New Roman"/>
          <w:sz w:val="28"/>
          <w:szCs w:val="28"/>
        </w:rPr>
        <w:t xml:space="preserve">Тактическая подготовка </w:t>
      </w:r>
      <w:r w:rsidRPr="009816DE">
        <w:rPr>
          <w:rStyle w:val="32"/>
          <w:sz w:val="28"/>
          <w:szCs w:val="28"/>
          <w:lang w:eastAsia="ru-RU"/>
        </w:rPr>
        <w:t>Теория</w:t>
      </w:r>
      <w:bookmarkEnd w:id="12"/>
      <w:r w:rsidRPr="009816DE">
        <w:rPr>
          <w:rStyle w:val="32"/>
          <w:sz w:val="28"/>
          <w:szCs w:val="28"/>
          <w:lang w:eastAsia="ru-RU"/>
        </w:rPr>
        <w:t xml:space="preserve"> 2 часа</w:t>
      </w:r>
    </w:p>
    <w:p w:rsidR="006F6857" w:rsidRPr="009816DE" w:rsidRDefault="006F6857" w:rsidP="0035712A">
      <w:pPr>
        <w:pStyle w:val="3"/>
        <w:shd w:val="clear" w:color="auto" w:fill="auto"/>
        <w:spacing w:before="0" w:after="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Теория тактики игры</w:t>
      </w:r>
    </w:p>
    <w:p w:rsidR="006F6857" w:rsidRPr="009816DE" w:rsidRDefault="006F6857" w:rsidP="0035712A">
      <w:pPr>
        <w:pStyle w:val="40"/>
        <w:shd w:val="clear" w:color="auto" w:fill="auto"/>
        <w:spacing w:before="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Практика 20 часов</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Индивидуальные тактические действия при передачах:</w:t>
      </w:r>
      <w:r w:rsidRPr="009816DE">
        <w:rPr>
          <w:rFonts w:ascii="Times New Roman" w:hAnsi="Times New Roman" w:cs="Times New Roman"/>
          <w:sz w:val="28"/>
          <w:szCs w:val="28"/>
        </w:rPr>
        <w:t xml:space="preserve"> ускорение во время перемещения различными способами; чередование ускорений и остановок; имитация передачи вперед и назад; чередование передач различных по высоте и расстоянию, стоя у сетки и из глубины, в опорном положении и в прыжке; передачи через сетку на точность; броски с набивным мячом снизу одной рукой, сверху, стоя лицом и боком;</w:t>
      </w:r>
    </w:p>
    <w:p w:rsidR="006F6857" w:rsidRPr="009816DE" w:rsidRDefault="006F6857" w:rsidP="0035712A">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Style w:val="a3"/>
          <w:sz w:val="28"/>
          <w:szCs w:val="28"/>
          <w:lang w:eastAsia="ru-RU"/>
        </w:rPr>
        <w:t>Индивидуальные тактические действия при подачах:</w:t>
      </w:r>
      <w:r w:rsidRPr="009816DE">
        <w:rPr>
          <w:rFonts w:ascii="Times New Roman" w:hAnsi="Times New Roman" w:cs="Times New Roman"/>
          <w:sz w:val="28"/>
          <w:szCs w:val="28"/>
        </w:rPr>
        <w:t xml:space="preserve"> чередование способов подач на силу и точность; выбор способа нападающего удара; чередование нападающих ударов и «обманок»; нападающие удары с передач, различных по высоте и расстоянию; нападающие удары по ходу или с переводом; отработка взаимодействия игроков передней линии при первой передаче; отработка взаимодействия игроков задней и передней линий при первой передаче; отработка взаимодействия игроков задней линии при первой передаче; отработка взаимодействия игроков передней линии при второй передаче; отработка взаимодействия игроков задней и передней линии при второй передаче; отработка взаимодействия игроков задней линии при второй передаче; отработка взаимодействия игроков внутри линий и между ними при сочетании первой и</w:t>
      </w:r>
    </w:p>
    <w:p w:rsidR="006F6857" w:rsidRPr="009816DE" w:rsidRDefault="006F6857" w:rsidP="0035712A">
      <w:pPr>
        <w:pStyle w:val="3"/>
        <w:shd w:val="clear" w:color="auto" w:fill="auto"/>
        <w:spacing w:before="0" w:after="0" w:line="326"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второй передач; взаимодействие игроков передней линии; взаимодействие игроков задней линии;</w:t>
      </w:r>
    </w:p>
    <w:p w:rsidR="006F6857" w:rsidRPr="009816DE" w:rsidRDefault="006F6857" w:rsidP="0035712A">
      <w:pPr>
        <w:pStyle w:val="3"/>
        <w:shd w:val="clear" w:color="auto" w:fill="auto"/>
        <w:spacing w:before="0" w:after="296"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Система игры через игрока передней линии. Система игры через игрока задней линии, выходящего для передачи к сетке.</w:t>
      </w:r>
    </w:p>
    <w:p w:rsidR="006F6857" w:rsidRPr="009816DE" w:rsidRDefault="006F6857" w:rsidP="00666D78">
      <w:pPr>
        <w:pStyle w:val="31"/>
        <w:shd w:val="clear" w:color="auto" w:fill="auto"/>
        <w:tabs>
          <w:tab w:val="left" w:pos="462"/>
        </w:tabs>
        <w:spacing w:before="0"/>
        <w:ind w:left="20" w:right="6180"/>
        <w:jc w:val="left"/>
        <w:rPr>
          <w:rFonts w:ascii="Times New Roman" w:hAnsi="Times New Roman" w:cs="Times New Roman"/>
          <w:sz w:val="28"/>
          <w:szCs w:val="28"/>
        </w:rPr>
      </w:pPr>
      <w:bookmarkStart w:id="13" w:name="bookmark19"/>
      <w:r>
        <w:rPr>
          <w:rFonts w:ascii="Times New Roman" w:hAnsi="Times New Roman" w:cs="Times New Roman"/>
          <w:sz w:val="28"/>
          <w:szCs w:val="28"/>
        </w:rPr>
        <w:tab/>
      </w:r>
      <w:r w:rsidRPr="009816DE">
        <w:rPr>
          <w:rFonts w:ascii="Times New Roman" w:hAnsi="Times New Roman" w:cs="Times New Roman"/>
          <w:sz w:val="28"/>
          <w:szCs w:val="28"/>
        </w:rPr>
        <w:t xml:space="preserve">Интегральная подготовка </w:t>
      </w:r>
      <w:r w:rsidRPr="009816DE">
        <w:rPr>
          <w:rStyle w:val="32"/>
          <w:sz w:val="28"/>
          <w:szCs w:val="28"/>
          <w:lang w:eastAsia="ru-RU"/>
        </w:rPr>
        <w:t>Практика</w:t>
      </w:r>
      <w:bookmarkEnd w:id="13"/>
      <w:r w:rsidRPr="009816DE">
        <w:rPr>
          <w:rStyle w:val="32"/>
          <w:sz w:val="28"/>
          <w:szCs w:val="28"/>
          <w:lang w:eastAsia="ru-RU"/>
        </w:rPr>
        <w:t xml:space="preserve"> 22 часа</w:t>
      </w:r>
    </w:p>
    <w:p w:rsidR="006F6857" w:rsidRPr="009816DE" w:rsidRDefault="006F6857" w:rsidP="0035712A">
      <w:pPr>
        <w:pStyle w:val="3"/>
        <w:shd w:val="clear" w:color="auto" w:fill="auto"/>
        <w:spacing w:before="0" w:after="0" w:line="317"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Упражнения по технике в виде игры “Эстафеты у стены”, “Мяч капитану”, “Точно в цель”, и т.д.</w:t>
      </w:r>
    </w:p>
    <w:p w:rsidR="006F6857" w:rsidRPr="009816DE" w:rsidRDefault="006F6857" w:rsidP="0035712A">
      <w:pPr>
        <w:pStyle w:val="3"/>
        <w:shd w:val="clear" w:color="auto" w:fill="auto"/>
        <w:spacing w:before="0" w:after="30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Учебные двусторонние игры с заданиями. Контрольные игры с заданиями. Задания в игре по технике. Задания в игре по тактике. Индивидуальные и групповые действия в нападении и защите. Командные действия в защите.</w:t>
      </w:r>
    </w:p>
    <w:p w:rsidR="006F6857" w:rsidRPr="009816DE" w:rsidRDefault="006F6857" w:rsidP="00666D78">
      <w:pPr>
        <w:pStyle w:val="31"/>
        <w:shd w:val="clear" w:color="auto" w:fill="auto"/>
        <w:tabs>
          <w:tab w:val="left" w:pos="462"/>
        </w:tabs>
        <w:spacing w:before="0" w:line="322" w:lineRule="exact"/>
        <w:ind w:left="20" w:right="4520"/>
        <w:jc w:val="left"/>
        <w:rPr>
          <w:rFonts w:ascii="Times New Roman" w:hAnsi="Times New Roman" w:cs="Times New Roman"/>
          <w:sz w:val="28"/>
          <w:szCs w:val="28"/>
        </w:rPr>
      </w:pPr>
      <w:bookmarkStart w:id="14" w:name="bookmark20"/>
      <w:r>
        <w:rPr>
          <w:rFonts w:ascii="Times New Roman" w:hAnsi="Times New Roman" w:cs="Times New Roman"/>
          <w:sz w:val="28"/>
          <w:szCs w:val="28"/>
        </w:rPr>
        <w:tab/>
      </w:r>
      <w:r w:rsidRPr="009816DE">
        <w:rPr>
          <w:rFonts w:ascii="Times New Roman" w:hAnsi="Times New Roman" w:cs="Times New Roman"/>
          <w:sz w:val="28"/>
          <w:szCs w:val="28"/>
        </w:rPr>
        <w:t xml:space="preserve">Контрольно-проверочные мероприятия </w:t>
      </w:r>
      <w:r w:rsidRPr="009816DE">
        <w:rPr>
          <w:rStyle w:val="32"/>
          <w:sz w:val="28"/>
          <w:szCs w:val="28"/>
          <w:lang w:eastAsia="ru-RU"/>
        </w:rPr>
        <w:t>Практика</w:t>
      </w:r>
      <w:bookmarkEnd w:id="14"/>
      <w:r w:rsidRPr="009816DE">
        <w:rPr>
          <w:rStyle w:val="32"/>
          <w:sz w:val="28"/>
          <w:szCs w:val="28"/>
          <w:lang w:eastAsia="ru-RU"/>
        </w:rPr>
        <w:t xml:space="preserve"> 2 часа</w:t>
      </w:r>
    </w:p>
    <w:p w:rsidR="006F6857" w:rsidRPr="009816DE" w:rsidRDefault="006F6857" w:rsidP="0035712A">
      <w:pPr>
        <w:pStyle w:val="3"/>
        <w:shd w:val="clear" w:color="auto" w:fill="auto"/>
        <w:spacing w:before="0" w:after="367" w:line="250"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Контрольное занятие в форме зачета.</w:t>
      </w:r>
    </w:p>
    <w:p w:rsidR="006F6857" w:rsidRPr="009816DE" w:rsidRDefault="006F6857" w:rsidP="00666D78">
      <w:pPr>
        <w:pStyle w:val="31"/>
        <w:shd w:val="clear" w:color="auto" w:fill="auto"/>
        <w:tabs>
          <w:tab w:val="left" w:pos="715"/>
        </w:tabs>
        <w:spacing w:before="0" w:after="7" w:line="250" w:lineRule="exact"/>
        <w:ind w:right="260"/>
        <w:rPr>
          <w:rFonts w:ascii="Times New Roman" w:hAnsi="Times New Roman" w:cs="Times New Roman"/>
          <w:sz w:val="28"/>
          <w:szCs w:val="28"/>
        </w:rPr>
      </w:pPr>
      <w:bookmarkStart w:id="15" w:name="bookmark36"/>
      <w:r w:rsidRPr="009816DE">
        <w:rPr>
          <w:rFonts w:ascii="Times New Roman" w:hAnsi="Times New Roman" w:cs="Times New Roman"/>
          <w:sz w:val="28"/>
          <w:szCs w:val="28"/>
        </w:rPr>
        <w:t>Планируемы результаты</w:t>
      </w:r>
      <w:bookmarkEnd w:id="15"/>
    </w:p>
    <w:p w:rsidR="006F6857" w:rsidRPr="009816DE" w:rsidRDefault="006F6857" w:rsidP="00C40926">
      <w:pPr>
        <w:pStyle w:val="40"/>
        <w:shd w:val="clear" w:color="auto" w:fill="auto"/>
        <w:spacing w:before="0" w:line="250" w:lineRule="exact"/>
        <w:ind w:left="440" w:hanging="360"/>
        <w:jc w:val="both"/>
        <w:rPr>
          <w:rFonts w:ascii="Times New Roman" w:hAnsi="Times New Roman" w:cs="Times New Roman"/>
          <w:sz w:val="28"/>
          <w:szCs w:val="28"/>
        </w:rPr>
      </w:pPr>
      <w:r w:rsidRPr="009816DE">
        <w:rPr>
          <w:rFonts w:ascii="Times New Roman" w:hAnsi="Times New Roman" w:cs="Times New Roman"/>
          <w:sz w:val="28"/>
          <w:szCs w:val="28"/>
        </w:rPr>
        <w:t>Предметные</w:t>
      </w:r>
    </w:p>
    <w:p w:rsidR="006F6857" w:rsidRPr="009816DE" w:rsidRDefault="006F6857" w:rsidP="00C40926">
      <w:pPr>
        <w:pStyle w:val="3"/>
        <w:shd w:val="clear" w:color="auto" w:fill="auto"/>
        <w:spacing w:before="0" w:after="0" w:line="250" w:lineRule="exact"/>
        <w:ind w:left="440" w:hanging="360"/>
        <w:jc w:val="both"/>
        <w:rPr>
          <w:rFonts w:ascii="Times New Roman" w:hAnsi="Times New Roman" w:cs="Times New Roman"/>
          <w:sz w:val="28"/>
          <w:szCs w:val="28"/>
        </w:rPr>
      </w:pPr>
      <w:r w:rsidRPr="009816DE">
        <w:rPr>
          <w:rFonts w:ascii="Times New Roman" w:hAnsi="Times New Roman" w:cs="Times New Roman"/>
          <w:sz w:val="28"/>
          <w:szCs w:val="28"/>
        </w:rPr>
        <w:t>Воспитанник научится:</w:t>
      </w:r>
    </w:p>
    <w:p w:rsidR="006F6857" w:rsidRPr="009816DE" w:rsidRDefault="006F6857" w:rsidP="00C40926">
      <w:pPr>
        <w:pStyle w:val="3"/>
        <w:numPr>
          <w:ilvl w:val="0"/>
          <w:numId w:val="1"/>
        </w:numPr>
        <w:shd w:val="clear" w:color="auto" w:fill="auto"/>
        <w:tabs>
          <w:tab w:val="left" w:pos="430"/>
        </w:tabs>
        <w:spacing w:before="0" w:after="0" w:line="326"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рационально планировать в режиме дня и учебной недели;</w:t>
      </w:r>
    </w:p>
    <w:p w:rsidR="006F6857" w:rsidRPr="009816DE" w:rsidRDefault="006F6857" w:rsidP="00C40926">
      <w:pPr>
        <w:pStyle w:val="3"/>
        <w:numPr>
          <w:ilvl w:val="0"/>
          <w:numId w:val="1"/>
        </w:numPr>
        <w:shd w:val="clear" w:color="auto" w:fill="auto"/>
        <w:tabs>
          <w:tab w:val="left" w:pos="426"/>
        </w:tabs>
        <w:spacing w:before="0" w:after="0" w:line="326"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Руководствоваться правилами профилактики травматизма и подготовки мест занятий,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F6857" w:rsidRPr="009816DE" w:rsidRDefault="006F6857" w:rsidP="00C40926">
      <w:pPr>
        <w:pStyle w:val="3"/>
        <w:numPr>
          <w:ilvl w:val="0"/>
          <w:numId w:val="1"/>
        </w:numPr>
        <w:shd w:val="clear" w:color="auto" w:fill="auto"/>
        <w:tabs>
          <w:tab w:val="left" w:pos="435"/>
        </w:tabs>
        <w:spacing w:before="0" w:after="0" w:line="326"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F6857" w:rsidRPr="009816DE" w:rsidRDefault="006F6857" w:rsidP="00C40926">
      <w:pPr>
        <w:pStyle w:val="3"/>
        <w:numPr>
          <w:ilvl w:val="0"/>
          <w:numId w:val="1"/>
        </w:numPr>
        <w:shd w:val="clear" w:color="auto" w:fill="auto"/>
        <w:tabs>
          <w:tab w:val="left" w:pos="426"/>
        </w:tabs>
        <w:spacing w:before="0" w:after="0" w:line="326"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Использовать игру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F6857" w:rsidRPr="009816DE" w:rsidRDefault="006F6857" w:rsidP="00C40926">
      <w:pPr>
        <w:pStyle w:val="3"/>
        <w:numPr>
          <w:ilvl w:val="0"/>
          <w:numId w:val="1"/>
        </w:numPr>
        <w:shd w:val="clear" w:color="auto" w:fill="auto"/>
        <w:tabs>
          <w:tab w:val="left" w:pos="426"/>
        </w:tabs>
        <w:spacing w:before="0" w:after="0" w:line="326"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Подбирать индивидуальную нагрузку с учетом функциональных особенностей и возможностей собственного организма;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F6857" w:rsidRPr="009816DE" w:rsidRDefault="006F6857" w:rsidP="00C40926">
      <w:pPr>
        <w:pStyle w:val="3"/>
        <w:numPr>
          <w:ilvl w:val="0"/>
          <w:numId w:val="1"/>
        </w:numPr>
        <w:shd w:val="clear" w:color="auto" w:fill="auto"/>
        <w:tabs>
          <w:tab w:val="left" w:pos="435"/>
        </w:tabs>
        <w:spacing w:before="0" w:after="0" w:line="326"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F6857" w:rsidRPr="009816DE" w:rsidRDefault="006F6857" w:rsidP="00C40926">
      <w:pPr>
        <w:pStyle w:val="3"/>
        <w:numPr>
          <w:ilvl w:val="0"/>
          <w:numId w:val="1"/>
        </w:numPr>
        <w:shd w:val="clear" w:color="auto" w:fill="auto"/>
        <w:tabs>
          <w:tab w:val="left" w:pos="435"/>
        </w:tabs>
        <w:spacing w:before="0" w:after="0" w:line="326"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Тестировать показатели физического развития, контролировать особенности их динамики в процессе самостоятельных занятий физической подготовкой;</w:t>
      </w:r>
    </w:p>
    <w:p w:rsidR="006F6857" w:rsidRPr="009816DE" w:rsidRDefault="006F6857" w:rsidP="00C40926">
      <w:pPr>
        <w:pStyle w:val="3"/>
        <w:numPr>
          <w:ilvl w:val="0"/>
          <w:numId w:val="1"/>
        </w:numPr>
        <w:shd w:val="clear" w:color="auto" w:fill="auto"/>
        <w:tabs>
          <w:tab w:val="left" w:pos="421"/>
        </w:tabs>
        <w:spacing w:before="0" w:after="0" w:line="326"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Взаимодействовать со сверстниками в условиях тренировочной деятельности освоении новых двигательных действий, развитии физических качеств, тестировании физического развития и физической подготовленности</w:t>
      </w:r>
    </w:p>
    <w:p w:rsidR="006F6857" w:rsidRPr="009816DE" w:rsidRDefault="006F6857" w:rsidP="00C40926">
      <w:pPr>
        <w:pStyle w:val="3"/>
        <w:numPr>
          <w:ilvl w:val="0"/>
          <w:numId w:val="1"/>
        </w:numPr>
        <w:shd w:val="clear" w:color="auto" w:fill="auto"/>
        <w:tabs>
          <w:tab w:val="left" w:pos="421"/>
        </w:tabs>
        <w:spacing w:before="0" w:after="0" w:line="326"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Выполнять основные технические действия и приемы игры в волейбол в условиях учебной и игровой деятельности;</w:t>
      </w:r>
    </w:p>
    <w:p w:rsidR="006F6857" w:rsidRPr="009816DE" w:rsidRDefault="006F6857" w:rsidP="00C40926">
      <w:pPr>
        <w:pStyle w:val="3"/>
        <w:numPr>
          <w:ilvl w:val="0"/>
          <w:numId w:val="1"/>
        </w:numPr>
        <w:shd w:val="clear" w:color="auto" w:fill="auto"/>
        <w:tabs>
          <w:tab w:val="left" w:pos="421"/>
        </w:tabs>
        <w:spacing w:before="0" w:after="0" w:line="322"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Выполнять тестовые упражнения на оценку уровня индивидуального развития основных физических качеств.</w:t>
      </w:r>
    </w:p>
    <w:p w:rsidR="006F6857" w:rsidRPr="009816DE" w:rsidRDefault="006F6857" w:rsidP="00C40926">
      <w:pPr>
        <w:pStyle w:val="40"/>
        <w:shd w:val="clear" w:color="auto" w:fill="auto"/>
        <w:spacing w:before="0" w:line="322" w:lineRule="exact"/>
        <w:ind w:left="440" w:hanging="360"/>
        <w:jc w:val="both"/>
        <w:rPr>
          <w:rFonts w:ascii="Times New Roman" w:hAnsi="Times New Roman" w:cs="Times New Roman"/>
          <w:sz w:val="28"/>
          <w:szCs w:val="28"/>
        </w:rPr>
      </w:pPr>
      <w:r w:rsidRPr="009816DE">
        <w:rPr>
          <w:rFonts w:ascii="Times New Roman" w:hAnsi="Times New Roman" w:cs="Times New Roman"/>
          <w:sz w:val="28"/>
          <w:szCs w:val="28"/>
        </w:rPr>
        <w:t>Метапредметные</w:t>
      </w:r>
    </w:p>
    <w:p w:rsidR="006F6857" w:rsidRPr="009816DE" w:rsidRDefault="006F6857" w:rsidP="00C40926">
      <w:pPr>
        <w:pStyle w:val="3"/>
        <w:numPr>
          <w:ilvl w:val="0"/>
          <w:numId w:val="1"/>
        </w:numPr>
        <w:shd w:val="clear" w:color="auto" w:fill="auto"/>
        <w:tabs>
          <w:tab w:val="left" w:pos="435"/>
        </w:tabs>
        <w:spacing w:before="0" w:after="0" w:line="322"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овладеет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6F6857" w:rsidRPr="009816DE" w:rsidRDefault="006F6857" w:rsidP="00C40926">
      <w:pPr>
        <w:pStyle w:val="3"/>
        <w:numPr>
          <w:ilvl w:val="0"/>
          <w:numId w:val="1"/>
        </w:numPr>
        <w:shd w:val="clear" w:color="auto" w:fill="auto"/>
        <w:tabs>
          <w:tab w:val="left" w:pos="435"/>
        </w:tabs>
        <w:spacing w:before="0" w:after="0" w:line="317" w:lineRule="exact"/>
        <w:ind w:left="440" w:right="20" w:hanging="360"/>
        <w:jc w:val="both"/>
        <w:rPr>
          <w:rFonts w:ascii="Times New Roman" w:hAnsi="Times New Roman" w:cs="Times New Roman"/>
          <w:sz w:val="28"/>
          <w:szCs w:val="28"/>
        </w:rPr>
      </w:pPr>
      <w:r w:rsidRPr="009816DE">
        <w:rPr>
          <w:rFonts w:ascii="Times New Roman" w:hAnsi="Times New Roman" w:cs="Times New Roman"/>
          <w:sz w:val="28"/>
          <w:szCs w:val="28"/>
        </w:rPr>
        <w:t>овладеет способами наблюдения за показателями индивидуального здоровья, физического развития и физической подготовленности, использование этих показателей в тренировочной деятельности.</w:t>
      </w:r>
    </w:p>
    <w:p w:rsidR="006F6857" w:rsidRPr="009816DE" w:rsidRDefault="006F6857" w:rsidP="00096EB0">
      <w:pPr>
        <w:pStyle w:val="40"/>
        <w:shd w:val="clear" w:color="auto" w:fill="auto"/>
        <w:spacing w:before="0" w:line="326" w:lineRule="exact"/>
        <w:ind w:left="440"/>
        <w:jc w:val="left"/>
        <w:rPr>
          <w:rFonts w:ascii="Times New Roman" w:hAnsi="Times New Roman" w:cs="Times New Roman"/>
          <w:sz w:val="28"/>
          <w:szCs w:val="28"/>
        </w:rPr>
      </w:pPr>
      <w:r w:rsidRPr="009816DE">
        <w:rPr>
          <w:rFonts w:ascii="Times New Roman" w:hAnsi="Times New Roman" w:cs="Times New Roman"/>
          <w:sz w:val="28"/>
          <w:szCs w:val="28"/>
        </w:rPr>
        <w:t>Личностные</w:t>
      </w:r>
    </w:p>
    <w:p w:rsidR="006F6857" w:rsidRPr="009816DE" w:rsidRDefault="006F6857" w:rsidP="00096EB0">
      <w:pPr>
        <w:pStyle w:val="3"/>
        <w:numPr>
          <w:ilvl w:val="0"/>
          <w:numId w:val="1"/>
        </w:numPr>
        <w:shd w:val="clear" w:color="auto" w:fill="auto"/>
        <w:tabs>
          <w:tab w:val="left" w:pos="415"/>
        </w:tabs>
        <w:spacing w:before="0" w:after="0" w:line="326" w:lineRule="exact"/>
        <w:ind w:left="440" w:hanging="380"/>
        <w:jc w:val="left"/>
        <w:rPr>
          <w:rFonts w:ascii="Times New Roman" w:hAnsi="Times New Roman" w:cs="Times New Roman"/>
          <w:sz w:val="28"/>
          <w:szCs w:val="28"/>
        </w:rPr>
      </w:pPr>
      <w:r w:rsidRPr="009816DE">
        <w:rPr>
          <w:rFonts w:ascii="Times New Roman" w:hAnsi="Times New Roman" w:cs="Times New Roman"/>
          <w:sz w:val="28"/>
          <w:szCs w:val="28"/>
        </w:rPr>
        <w:t>овладеет навыками выполнения разнообразных физических упражнений, а также буде применять их в игровой и соревновательной деятельности;</w:t>
      </w:r>
    </w:p>
    <w:p w:rsidR="006F6857" w:rsidRDefault="006F6857" w:rsidP="00096EB0">
      <w:pPr>
        <w:pStyle w:val="3"/>
        <w:numPr>
          <w:ilvl w:val="0"/>
          <w:numId w:val="1"/>
        </w:numPr>
        <w:shd w:val="clear" w:color="auto" w:fill="auto"/>
        <w:tabs>
          <w:tab w:val="left" w:pos="410"/>
        </w:tabs>
        <w:spacing w:before="0" w:after="0" w:line="326" w:lineRule="exact"/>
        <w:ind w:left="440" w:hanging="380"/>
        <w:jc w:val="left"/>
        <w:rPr>
          <w:rFonts w:ascii="Times New Roman" w:hAnsi="Times New Roman" w:cs="Times New Roman"/>
          <w:sz w:val="28"/>
          <w:szCs w:val="28"/>
        </w:rPr>
      </w:pPr>
      <w:r w:rsidRPr="009816DE">
        <w:rPr>
          <w:rFonts w:ascii="Times New Roman" w:hAnsi="Times New Roman" w:cs="Times New Roman"/>
          <w:sz w:val="28"/>
          <w:szCs w:val="28"/>
        </w:rPr>
        <w:t>научится максимально проявлять физические способности (качества) при выполнении тестовых упражнений по физической подготовке.</w:t>
      </w:r>
    </w:p>
    <w:p w:rsidR="006F6857" w:rsidRPr="009816DE" w:rsidRDefault="006F6857" w:rsidP="00666D78">
      <w:pPr>
        <w:pStyle w:val="3"/>
        <w:shd w:val="clear" w:color="auto" w:fill="auto"/>
        <w:tabs>
          <w:tab w:val="left" w:pos="410"/>
        </w:tabs>
        <w:spacing w:before="0" w:after="0" w:line="326" w:lineRule="exact"/>
        <w:ind w:firstLine="0"/>
        <w:jc w:val="left"/>
        <w:rPr>
          <w:rFonts w:ascii="Times New Roman" w:hAnsi="Times New Roman" w:cs="Times New Roman"/>
          <w:sz w:val="28"/>
          <w:szCs w:val="28"/>
        </w:rPr>
      </w:pPr>
    </w:p>
    <w:p w:rsidR="006F6857" w:rsidRPr="009816DE" w:rsidRDefault="006F6857" w:rsidP="00C40926">
      <w:pPr>
        <w:pStyle w:val="3"/>
        <w:shd w:val="clear" w:color="auto" w:fill="auto"/>
        <w:spacing w:before="0" w:after="0" w:line="322" w:lineRule="exact"/>
        <w:ind w:left="20" w:right="20" w:firstLine="0"/>
        <w:rPr>
          <w:rFonts w:ascii="Times New Roman" w:hAnsi="Times New Roman" w:cs="Times New Roman"/>
          <w:sz w:val="28"/>
          <w:szCs w:val="28"/>
        </w:rPr>
      </w:pPr>
      <w:r w:rsidRPr="009816DE">
        <w:rPr>
          <w:rFonts w:ascii="Times New Roman" w:hAnsi="Times New Roman" w:cs="Times New Roman"/>
          <w:sz w:val="28"/>
          <w:szCs w:val="28"/>
        </w:rPr>
        <w:t>Формы контроля и подведение итогов реализации программы</w:t>
      </w:r>
    </w:p>
    <w:p w:rsidR="006F6857" w:rsidRPr="009816DE" w:rsidRDefault="006F6857" w:rsidP="0035712A">
      <w:pPr>
        <w:pStyle w:val="NoSpacing"/>
        <w:rPr>
          <w:rFonts w:ascii="Times New Roman" w:hAnsi="Times New Roman" w:cs="Times New Roman"/>
          <w:sz w:val="28"/>
          <w:szCs w:val="28"/>
        </w:rPr>
      </w:pPr>
    </w:p>
    <w:p w:rsidR="006F6857" w:rsidRPr="009816DE" w:rsidRDefault="006F6857" w:rsidP="007C325F">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Контрольные испытания</w:t>
      </w:r>
    </w:p>
    <w:p w:rsidR="006F6857" w:rsidRPr="009816DE" w:rsidRDefault="006F6857" w:rsidP="007C325F">
      <w:pPr>
        <w:pStyle w:val="NoSpacing"/>
        <w:rPr>
          <w:rFonts w:ascii="Times New Roman" w:hAnsi="Times New Roman" w:cs="Times New Roman"/>
          <w:b/>
          <w:bCs/>
          <w:i/>
          <w:iCs/>
          <w:sz w:val="28"/>
          <w:szCs w:val="28"/>
        </w:rPr>
      </w:pPr>
      <w:r w:rsidRPr="009816DE">
        <w:rPr>
          <w:rFonts w:ascii="Times New Roman" w:hAnsi="Times New Roman" w:cs="Times New Roman"/>
          <w:b/>
          <w:bCs/>
          <w:i/>
          <w:iCs/>
          <w:sz w:val="28"/>
          <w:szCs w:val="28"/>
        </w:rPr>
        <w:t>Общефизическая подготовка</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i/>
          <w:iCs/>
          <w:sz w:val="28"/>
          <w:szCs w:val="28"/>
        </w:rPr>
        <w:t xml:space="preserve">      Бег 30 м б х 5 м. </w:t>
      </w:r>
      <w:r w:rsidRPr="009816DE">
        <w:rPr>
          <w:rFonts w:ascii="Times New Roman" w:hAnsi="Times New Roman" w:cs="Times New Roman"/>
          <w:sz w:val="28"/>
          <w:szCs w:val="28"/>
        </w:rPr>
        <w:t>На расстоянии 5 м чертятся две линии -стартовая и контрольная. По зрительному сигналу учащийся бежит, преодолевая 5 м шесть раз. При изменении движения в обратном направлении обе ноги испытуемого должны пересечь линию.</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i/>
          <w:iCs/>
          <w:sz w:val="28"/>
          <w:szCs w:val="28"/>
        </w:rPr>
        <w:t>Прыжок в длину с места. </w:t>
      </w:r>
      <w:r w:rsidRPr="009816DE">
        <w:rPr>
          <w:rFonts w:ascii="Times New Roman" w:hAnsi="Times New Roman" w:cs="Times New Roman"/>
          <w:sz w:val="28"/>
          <w:szCs w:val="28"/>
        </w:rPr>
        <w:t>Замер делается от контрольной линии до ближайшего к ней следа испытуемого при приземлении. Из трех попыток берется лучший результат.</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i/>
          <w:iCs/>
          <w:sz w:val="28"/>
          <w:szCs w:val="28"/>
        </w:rPr>
        <w:t>Метание набивого мяча массой 1 кг из-за головы двумя руками. </w:t>
      </w:r>
      <w:r w:rsidRPr="009816DE">
        <w:rPr>
          <w:rFonts w:ascii="Times New Roman" w:hAnsi="Times New Roman" w:cs="Times New Roman"/>
          <w:sz w:val="28"/>
          <w:szCs w:val="28"/>
        </w:rPr>
        <w:t>Испытуемый стоит у линии, одна нога впереди, держа мяч двумя руками внизу перед собой. Поднимая мяч вверх замахом назад за голову, испытуемый производит бросок вперед.</w:t>
      </w:r>
    </w:p>
    <w:p w:rsidR="006F6857" w:rsidRPr="009816DE" w:rsidRDefault="006F6857" w:rsidP="00666D78">
      <w:pPr>
        <w:pStyle w:val="NoSpacing"/>
        <w:jc w:val="both"/>
        <w:rPr>
          <w:rFonts w:ascii="Times New Roman" w:hAnsi="Times New Roman" w:cs="Times New Roman"/>
          <w:b/>
          <w:bCs/>
          <w:i/>
          <w:iCs/>
          <w:sz w:val="28"/>
          <w:szCs w:val="28"/>
        </w:rPr>
      </w:pPr>
      <w:r w:rsidRPr="009816DE">
        <w:rPr>
          <w:rFonts w:ascii="Times New Roman" w:hAnsi="Times New Roman" w:cs="Times New Roman"/>
          <w:b/>
          <w:bCs/>
          <w:i/>
          <w:iCs/>
          <w:sz w:val="28"/>
          <w:szCs w:val="28"/>
        </w:rPr>
        <w:t>Техническая подготовки</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i/>
          <w:iCs/>
          <w:sz w:val="28"/>
          <w:szCs w:val="28"/>
        </w:rPr>
        <w:t xml:space="preserve">         Испытания на точность передачи. </w:t>
      </w:r>
      <w:r w:rsidRPr="009816DE">
        <w:rPr>
          <w:rFonts w:ascii="Times New Roman" w:hAnsi="Times New Roman" w:cs="Times New Roman"/>
          <w:sz w:val="28"/>
          <w:szCs w:val="28"/>
        </w:rPr>
        <w:t>В испытаниях создаются условия, при которых можно получить количественные результаты: устанавливаются ограничители расстояния и высоты передачи - рейки, цветные ленты, обручи (гимнастические), наносятся линии. При передачах из зоны 3 в зоны 2 и 4 расстояние передачи 3-3,5 м, высота ограничивается 3 м, расстояние от сетки - не более 1,5 м. Каждый учащийся выполняет 5 попыток; учитывается количество передач, отвечающих требованиям в испытании, а также качество исполнения передачи (передачи с нарушением правил не засчитываются).</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i/>
          <w:iCs/>
          <w:sz w:val="28"/>
          <w:szCs w:val="28"/>
        </w:rPr>
        <w:t>Испытание на точность передачи через сетку. </w:t>
      </w:r>
      <w:r w:rsidRPr="009816DE">
        <w:rPr>
          <w:rFonts w:ascii="Times New Roman" w:hAnsi="Times New Roman" w:cs="Times New Roman"/>
          <w:sz w:val="28"/>
          <w:szCs w:val="28"/>
        </w:rPr>
        <w:t>На противоположной стороне площадки очерчивается зона, куда надо послать мяч: в зоне 4 — размером 2 х 1, в зоне 1 и в зоне 6 - размером 3 х 3 м. Каждый учащийся выполняет 5 попыток в каждую зону, учитывается количественная и качественная сторона исполнения.</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i/>
          <w:iCs/>
          <w:sz w:val="28"/>
          <w:szCs w:val="28"/>
        </w:rPr>
        <w:t>Испытания на точность подач. </w:t>
      </w:r>
      <w:r w:rsidRPr="009816DE">
        <w:rPr>
          <w:rFonts w:ascii="Times New Roman" w:hAnsi="Times New Roman" w:cs="Times New Roman"/>
          <w:sz w:val="28"/>
          <w:szCs w:val="28"/>
        </w:rPr>
        <w:t>Основные требования: при качественном техническом исполнении заданного способа подачи послать мяч в определенный участок площадки: правая (левая) половина площадки, зоны 4-5 (1-2), площадь у боковых линий в зонах 5-4 и 1-2 (размером 6 х 2 м), в зоне 6 у лицевой линии размером 3 х 3 м. Каждый учащийся исполняет 3 попытки (в учебно-тренировочных группах - 5 попыток).</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i/>
          <w:iCs/>
          <w:sz w:val="28"/>
          <w:szCs w:val="28"/>
        </w:rPr>
        <w:t>Испытания на точность нападающего удара. </w:t>
      </w:r>
      <w:r w:rsidRPr="009816DE">
        <w:rPr>
          <w:rFonts w:ascii="Times New Roman" w:hAnsi="Times New Roman" w:cs="Times New Roman"/>
          <w:sz w:val="28"/>
          <w:szCs w:val="28"/>
        </w:rPr>
        <w:t>Требования к этим испытаниям состоят в том, чтобы испытуемые качественно, в техническом отношении, смогли выполнить тот или иной способ нападающего удара в три зоны: 1, 6, 5 из зон 4,2.</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i/>
          <w:iCs/>
          <w:sz w:val="28"/>
          <w:szCs w:val="28"/>
        </w:rPr>
        <w:t>Испытание в защитных действиях </w:t>
      </w:r>
      <w:r w:rsidRPr="009816DE">
        <w:rPr>
          <w:rFonts w:ascii="Times New Roman" w:hAnsi="Times New Roman" w:cs="Times New Roman"/>
          <w:sz w:val="28"/>
          <w:szCs w:val="28"/>
        </w:rPr>
        <w:t>(“защита зоны”). Испытуемый находится в зоне G в круге диаметром 2,5 м. Стоя на подставке, учащийся ударом с собственного подбрасывания посылает мяч через сетку из зон 4 и 2.</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sz w:val="28"/>
          <w:szCs w:val="28"/>
        </w:rPr>
        <w:t>Учащийся должен применить все изученные до этого приемы защиты. Количество ударов для каждого года обучения различное: группа начальной подготовки - первый год обучения -5; второй год обучения - 10; учебно-тренировочные группы, первый год обучения - 15, второй год обучения - 20.</w:t>
      </w:r>
    </w:p>
    <w:p w:rsidR="006F6857" w:rsidRPr="009816DE" w:rsidRDefault="006F6857" w:rsidP="00666D78">
      <w:pPr>
        <w:pStyle w:val="NoSpacing"/>
        <w:jc w:val="both"/>
        <w:rPr>
          <w:rFonts w:ascii="Times New Roman" w:hAnsi="Times New Roman" w:cs="Times New Roman"/>
          <w:b/>
          <w:bCs/>
          <w:i/>
          <w:iCs/>
          <w:sz w:val="28"/>
          <w:szCs w:val="28"/>
        </w:rPr>
      </w:pPr>
      <w:r w:rsidRPr="009816DE">
        <w:rPr>
          <w:rFonts w:ascii="Times New Roman" w:hAnsi="Times New Roman" w:cs="Times New Roman"/>
          <w:b/>
          <w:bCs/>
          <w:i/>
          <w:iCs/>
          <w:sz w:val="28"/>
          <w:szCs w:val="28"/>
        </w:rPr>
        <w:t>Тактическая и интегральная подготовка. </w:t>
      </w:r>
    </w:p>
    <w:p w:rsidR="006F6857" w:rsidRPr="009816DE" w:rsidRDefault="006F6857" w:rsidP="00666D78">
      <w:pPr>
        <w:pStyle w:val="NoSpacing"/>
        <w:jc w:val="both"/>
        <w:rPr>
          <w:rFonts w:ascii="Times New Roman" w:hAnsi="Times New Roman" w:cs="Times New Roman"/>
          <w:sz w:val="28"/>
          <w:szCs w:val="28"/>
        </w:rPr>
      </w:pPr>
      <w:r w:rsidRPr="009816DE">
        <w:rPr>
          <w:rFonts w:ascii="Times New Roman" w:hAnsi="Times New Roman" w:cs="Times New Roman"/>
          <w:i/>
          <w:iCs/>
          <w:sz w:val="28"/>
          <w:szCs w:val="28"/>
        </w:rPr>
        <w:t xml:space="preserve">           </w:t>
      </w:r>
      <w:r w:rsidRPr="009816DE">
        <w:rPr>
          <w:rFonts w:ascii="Times New Roman" w:hAnsi="Times New Roman" w:cs="Times New Roman"/>
          <w:sz w:val="28"/>
          <w:szCs w:val="28"/>
        </w:rPr>
        <w:t>Действия при приеме мяча в поле. Основное содержание испытаний заключается в выборе способа действия в соответствии с заданием, сигналом. Дается два упражнения: 1) Выбор способа приема мяча (по заданию). Дается 10 попыток, а с 12-16 лет - 15 попыток. Учитывается количество правильных попыток и качество приема. 2) Выбор способа действия: прием мяча от нападающего удара или выход к сетке на страховку и прием мяча от скидки. Дается 10 попыток. Учитывается количество правильно выполненных заданий и качество.</w:t>
      </w:r>
    </w:p>
    <w:p w:rsidR="006F6857" w:rsidRPr="009816DE" w:rsidRDefault="006F6857" w:rsidP="006C1624">
      <w:pPr>
        <w:pStyle w:val="NoSpacing"/>
        <w:rPr>
          <w:rFonts w:ascii="Times New Roman" w:hAnsi="Times New Roman" w:cs="Times New Roman"/>
          <w:sz w:val="28"/>
          <w:szCs w:val="28"/>
        </w:rPr>
      </w:pPr>
    </w:p>
    <w:p w:rsidR="006F6857" w:rsidRPr="009816DE" w:rsidRDefault="006F6857" w:rsidP="006C1624">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Методическое обеспечение образовательной программы по волейболу 1 года обучения</w:t>
      </w:r>
    </w:p>
    <w:p w:rsidR="006F6857" w:rsidRPr="009816DE" w:rsidRDefault="006F6857" w:rsidP="006C1624">
      <w:pPr>
        <w:pStyle w:val="NoSpacing"/>
        <w:rPr>
          <w:rFonts w:ascii="Times New Roman" w:hAnsi="Times New Roman" w:cs="Times New Roman"/>
          <w:sz w:val="28"/>
          <w:szCs w:val="28"/>
        </w:rPr>
      </w:pP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A0"/>
      </w:tblPr>
      <w:tblGrid>
        <w:gridCol w:w="1626"/>
        <w:gridCol w:w="2055"/>
        <w:gridCol w:w="2054"/>
        <w:gridCol w:w="1917"/>
        <w:gridCol w:w="1793"/>
      </w:tblGrid>
      <w:tr w:rsidR="006F6857" w:rsidRPr="009816DE">
        <w:trPr>
          <w:jc w:val="center"/>
        </w:trPr>
        <w:tc>
          <w:tcPr>
            <w:tcW w:w="0" w:type="auto"/>
            <w:tcBorders>
              <w:top w:val="outset" w:sz="6" w:space="0" w:color="C0C0C0"/>
              <w:bottom w:val="outset" w:sz="6" w:space="0" w:color="C0C0C0"/>
              <w:right w:val="outset" w:sz="6" w:space="0" w:color="C0C0C0"/>
            </w:tcBorders>
          </w:tcPr>
          <w:p w:rsidR="006F6857" w:rsidRPr="009816DE" w:rsidRDefault="006F6857" w:rsidP="00A3315B">
            <w:pPr>
              <w:spacing w:after="0" w:line="240" w:lineRule="auto"/>
              <w:jc w:val="center"/>
              <w:rPr>
                <w:rFonts w:ascii="Times New Roman" w:hAnsi="Times New Roman" w:cs="Times New Roman"/>
                <w:sz w:val="28"/>
                <w:szCs w:val="28"/>
              </w:rPr>
            </w:pPr>
            <w:r w:rsidRPr="009816DE">
              <w:rPr>
                <w:rFonts w:ascii="Times New Roman" w:hAnsi="Times New Roman" w:cs="Times New Roman"/>
                <w:color w:val="333333"/>
                <w:sz w:val="28"/>
                <w:szCs w:val="28"/>
              </w:rPr>
              <w:t> </w:t>
            </w:r>
            <w:r w:rsidRPr="009816DE">
              <w:rPr>
                <w:rFonts w:ascii="Times New Roman" w:hAnsi="Times New Roman" w:cs="Times New Roman"/>
                <w:sz w:val="28"/>
                <w:szCs w:val="28"/>
              </w:rPr>
              <w:t>Раздел</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jc w:val="center"/>
              <w:rPr>
                <w:rFonts w:ascii="Times New Roman" w:hAnsi="Times New Roman" w:cs="Times New Roman"/>
                <w:sz w:val="28"/>
                <w:szCs w:val="28"/>
              </w:rPr>
            </w:pPr>
            <w:r w:rsidRPr="009816DE">
              <w:rPr>
                <w:rFonts w:ascii="Times New Roman" w:hAnsi="Times New Roman" w:cs="Times New Roman"/>
                <w:sz w:val="28"/>
                <w:szCs w:val="28"/>
              </w:rPr>
              <w:t>Форма занятий</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jc w:val="center"/>
              <w:rPr>
                <w:rFonts w:ascii="Times New Roman" w:hAnsi="Times New Roman" w:cs="Times New Roman"/>
                <w:sz w:val="28"/>
                <w:szCs w:val="28"/>
              </w:rPr>
            </w:pPr>
            <w:r w:rsidRPr="009816DE">
              <w:rPr>
                <w:rFonts w:ascii="Times New Roman" w:hAnsi="Times New Roman" w:cs="Times New Roman"/>
                <w:sz w:val="28"/>
                <w:szCs w:val="28"/>
              </w:rPr>
              <w:t>Дидактический материал</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jc w:val="center"/>
              <w:rPr>
                <w:rFonts w:ascii="Times New Roman" w:hAnsi="Times New Roman" w:cs="Times New Roman"/>
                <w:sz w:val="28"/>
                <w:szCs w:val="28"/>
              </w:rPr>
            </w:pPr>
            <w:r w:rsidRPr="009816DE">
              <w:rPr>
                <w:rFonts w:ascii="Times New Roman" w:hAnsi="Times New Roman" w:cs="Times New Roman"/>
                <w:sz w:val="28"/>
                <w:szCs w:val="28"/>
              </w:rPr>
              <w:t>Техническое оснащение</w:t>
            </w:r>
          </w:p>
        </w:tc>
        <w:tc>
          <w:tcPr>
            <w:tcW w:w="0" w:type="auto"/>
            <w:tcBorders>
              <w:top w:val="outset" w:sz="6" w:space="0" w:color="C0C0C0"/>
              <w:left w:val="outset" w:sz="6" w:space="0" w:color="C0C0C0"/>
              <w:bottom w:val="outset" w:sz="6" w:space="0" w:color="C0C0C0"/>
            </w:tcBorders>
          </w:tcPr>
          <w:p w:rsidR="006F6857" w:rsidRPr="009816DE" w:rsidRDefault="006F6857" w:rsidP="00A3315B">
            <w:pPr>
              <w:spacing w:after="0" w:line="240" w:lineRule="auto"/>
              <w:jc w:val="center"/>
              <w:rPr>
                <w:rFonts w:ascii="Times New Roman" w:hAnsi="Times New Roman" w:cs="Times New Roman"/>
                <w:sz w:val="28"/>
                <w:szCs w:val="28"/>
              </w:rPr>
            </w:pPr>
            <w:r w:rsidRPr="009816DE">
              <w:rPr>
                <w:rFonts w:ascii="Times New Roman" w:hAnsi="Times New Roman" w:cs="Times New Roman"/>
                <w:sz w:val="28"/>
                <w:szCs w:val="28"/>
              </w:rPr>
              <w:t>Форма подведения итогов</w:t>
            </w:r>
          </w:p>
        </w:tc>
      </w:tr>
      <w:tr w:rsidR="006F6857" w:rsidRPr="009816DE">
        <w:trPr>
          <w:jc w:val="center"/>
        </w:trPr>
        <w:tc>
          <w:tcPr>
            <w:tcW w:w="0" w:type="auto"/>
            <w:tcBorders>
              <w:top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1. Основы знаний</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беседы</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литература по теме</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наглядные пособия</w:t>
            </w:r>
          </w:p>
        </w:tc>
        <w:tc>
          <w:tcPr>
            <w:tcW w:w="0" w:type="auto"/>
            <w:tcBorders>
              <w:top w:val="outset" w:sz="6" w:space="0" w:color="C0C0C0"/>
              <w:left w:val="outset" w:sz="6" w:space="0" w:color="C0C0C0"/>
              <w:bottom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w:t>
            </w:r>
          </w:p>
        </w:tc>
      </w:tr>
      <w:tr w:rsidR="006F6857" w:rsidRPr="009816DE">
        <w:trPr>
          <w:jc w:val="center"/>
        </w:trPr>
        <w:tc>
          <w:tcPr>
            <w:tcW w:w="0" w:type="auto"/>
            <w:tcBorders>
              <w:top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2. Общая физическая подготовка</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Практикум: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занятие поточным методом;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круговая тренировка;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занятие фронтальным методом;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работа по станциям;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самостоятельные занятия;</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тестирование.</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литература по теме;</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слайды;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скакалки;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гимнастические скамейки;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гимнастическая стенка;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гимнастические маты;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резиновые амортизаторы;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перекладины;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мячи;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медболы.</w:t>
            </w:r>
          </w:p>
        </w:tc>
        <w:tc>
          <w:tcPr>
            <w:tcW w:w="0" w:type="auto"/>
            <w:tcBorders>
              <w:top w:val="outset" w:sz="6" w:space="0" w:color="C0C0C0"/>
              <w:left w:val="outset" w:sz="6" w:space="0" w:color="C0C0C0"/>
              <w:bottom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контрольные нормативы по ОФП</w:t>
            </w:r>
          </w:p>
        </w:tc>
      </w:tr>
      <w:tr w:rsidR="006F6857" w:rsidRPr="009816DE">
        <w:trPr>
          <w:jc w:val="center"/>
        </w:trPr>
        <w:tc>
          <w:tcPr>
            <w:tcW w:w="0" w:type="auto"/>
            <w:tcBorders>
              <w:top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3. Специальная физическая подготовка</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Практикум: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занятие поточным методом;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круговая тренировка;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занятие фронтальным методом;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работа по станциям;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самостоятельные занятия;</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тестирование</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литература по теме;</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слайды;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скакалки;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гимнастические скамейки;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гимнастическая стенка;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гимнастические маты;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резиновые амортизаторы;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перекладины;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мячи;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медболы.</w:t>
            </w:r>
          </w:p>
        </w:tc>
        <w:tc>
          <w:tcPr>
            <w:tcW w:w="0" w:type="auto"/>
            <w:tcBorders>
              <w:top w:val="outset" w:sz="6" w:space="0" w:color="C0C0C0"/>
              <w:left w:val="outset" w:sz="6" w:space="0" w:color="C0C0C0"/>
              <w:bottom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контрольные нормативы по СФП</w:t>
            </w:r>
          </w:p>
        </w:tc>
      </w:tr>
      <w:tr w:rsidR="006F6857" w:rsidRPr="009816DE">
        <w:trPr>
          <w:jc w:val="center"/>
        </w:trPr>
        <w:tc>
          <w:tcPr>
            <w:tcW w:w="0" w:type="auto"/>
            <w:tcBorders>
              <w:top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4. Техническая подготовка</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Практикум: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занятие поточным методом;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круговая тренировка;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занятие фронтальным методом;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работа по станциям;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самостоятельные занятия;</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тестирование;</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турнир.</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литература по теме;</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слайды;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видеоматериалы;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волейбольные мячи;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волейбольная сетка;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медболы;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резиновая лента</w:t>
            </w:r>
          </w:p>
        </w:tc>
        <w:tc>
          <w:tcPr>
            <w:tcW w:w="0" w:type="auto"/>
            <w:tcBorders>
              <w:top w:val="outset" w:sz="6" w:space="0" w:color="C0C0C0"/>
              <w:left w:val="outset" w:sz="6" w:space="0" w:color="C0C0C0"/>
              <w:bottom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контрольные нормативы;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учебно-тренировочная игра;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помощь в су действе.</w:t>
            </w:r>
          </w:p>
        </w:tc>
      </w:tr>
      <w:tr w:rsidR="006F6857" w:rsidRPr="009816DE">
        <w:trPr>
          <w:jc w:val="center"/>
        </w:trPr>
        <w:tc>
          <w:tcPr>
            <w:tcW w:w="0" w:type="auto"/>
            <w:tcBorders>
              <w:top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5-6. Тактическая и интегральная подготовка</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Практикум: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занятие поточным методом;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круговая тренировка;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занятие фронтальным методом;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работа по станциям;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самостоятельные занятия;</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тестирование;</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турнир.</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литература по теме;</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слайды;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видеоматериалы;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волейбольные мячи;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волейбольная</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сетка;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резиновая лента</w:t>
            </w:r>
          </w:p>
        </w:tc>
        <w:tc>
          <w:tcPr>
            <w:tcW w:w="0" w:type="auto"/>
            <w:tcBorders>
              <w:top w:val="outset" w:sz="6" w:space="0" w:color="C0C0C0"/>
              <w:left w:val="outset" w:sz="6" w:space="0" w:color="C0C0C0"/>
              <w:bottom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контрольные нормативы;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учебно-тренировочная игра;</w:t>
            </w:r>
          </w:p>
        </w:tc>
      </w:tr>
      <w:tr w:rsidR="006F6857" w:rsidRPr="009816DE">
        <w:trPr>
          <w:jc w:val="center"/>
        </w:trPr>
        <w:tc>
          <w:tcPr>
            <w:tcW w:w="0" w:type="auto"/>
            <w:tcBorders>
              <w:top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7. Контрольные испытания</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Практикум:</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самостоятельные занятия;</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тестирование;</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карточки с заданием.</w:t>
            </w:r>
          </w:p>
        </w:tc>
        <w:tc>
          <w:tcPr>
            <w:tcW w:w="0" w:type="auto"/>
            <w:tcBorders>
              <w:top w:val="outset" w:sz="6" w:space="0" w:color="C0C0C0"/>
              <w:left w:val="outset" w:sz="6" w:space="0" w:color="C0C0C0"/>
              <w:bottom w:val="outset" w:sz="6" w:space="0" w:color="C0C0C0"/>
              <w:right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скакалки;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гимнастическая стенка;</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гимнастические маты;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перекладины;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мячи;</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медболы</w:t>
            </w:r>
          </w:p>
        </w:tc>
        <w:tc>
          <w:tcPr>
            <w:tcW w:w="0" w:type="auto"/>
            <w:tcBorders>
              <w:top w:val="outset" w:sz="6" w:space="0" w:color="C0C0C0"/>
              <w:left w:val="outset" w:sz="6" w:space="0" w:color="C0C0C0"/>
              <w:bottom w:val="outset" w:sz="6" w:space="0" w:color="C0C0C0"/>
            </w:tcBorders>
          </w:tcPr>
          <w:p w:rsidR="006F6857" w:rsidRPr="009816DE" w:rsidRDefault="006F6857" w:rsidP="00A3315B">
            <w:pPr>
              <w:spacing w:after="0" w:line="240" w:lineRule="auto"/>
              <w:rPr>
                <w:rFonts w:ascii="Times New Roman" w:hAnsi="Times New Roman" w:cs="Times New Roman"/>
                <w:sz w:val="28"/>
                <w:szCs w:val="28"/>
              </w:rPr>
            </w:pPr>
            <w:r w:rsidRPr="009816DE">
              <w:rPr>
                <w:rFonts w:ascii="Times New Roman" w:hAnsi="Times New Roman" w:cs="Times New Roman"/>
                <w:sz w:val="28"/>
                <w:szCs w:val="28"/>
              </w:rPr>
              <w:t>- контрольные нормативы;</w:t>
            </w:r>
          </w:p>
          <w:p w:rsidR="006F6857" w:rsidRPr="009816DE" w:rsidRDefault="006F6857" w:rsidP="00A3315B">
            <w:pPr>
              <w:spacing w:after="135" w:line="240" w:lineRule="auto"/>
              <w:rPr>
                <w:rFonts w:ascii="Times New Roman" w:hAnsi="Times New Roman" w:cs="Times New Roman"/>
                <w:sz w:val="28"/>
                <w:szCs w:val="28"/>
              </w:rPr>
            </w:pPr>
            <w:r w:rsidRPr="009816DE">
              <w:rPr>
                <w:rFonts w:ascii="Times New Roman" w:hAnsi="Times New Roman" w:cs="Times New Roman"/>
                <w:sz w:val="28"/>
                <w:szCs w:val="28"/>
              </w:rPr>
              <w:t>- помощь в су действе.</w:t>
            </w:r>
          </w:p>
        </w:tc>
      </w:tr>
    </w:tbl>
    <w:p w:rsidR="006F6857" w:rsidRPr="009816DE" w:rsidRDefault="006F6857" w:rsidP="00A10BAC">
      <w:pPr>
        <w:rPr>
          <w:rFonts w:ascii="Times New Roman" w:hAnsi="Times New Roman" w:cs="Times New Roman"/>
          <w:sz w:val="28"/>
          <w:szCs w:val="28"/>
        </w:rPr>
      </w:pPr>
    </w:p>
    <w:p w:rsidR="006F6857" w:rsidRPr="009816DE" w:rsidRDefault="006F6857" w:rsidP="000D502D">
      <w:pPr>
        <w:pStyle w:val="3"/>
        <w:numPr>
          <w:ilvl w:val="0"/>
          <w:numId w:val="7"/>
        </w:numPr>
        <w:shd w:val="clear" w:color="auto" w:fill="auto"/>
        <w:tabs>
          <w:tab w:val="left" w:pos="655"/>
        </w:tabs>
        <w:spacing w:before="0" w:after="0" w:line="250" w:lineRule="exact"/>
        <w:ind w:left="300" w:firstLine="0"/>
        <w:jc w:val="left"/>
        <w:rPr>
          <w:rFonts w:ascii="Times New Roman" w:hAnsi="Times New Roman" w:cs="Times New Roman"/>
          <w:sz w:val="28"/>
          <w:szCs w:val="28"/>
        </w:rPr>
      </w:pPr>
      <w:r w:rsidRPr="009816DE">
        <w:rPr>
          <w:rFonts w:ascii="Times New Roman" w:hAnsi="Times New Roman" w:cs="Times New Roman"/>
          <w:sz w:val="28"/>
          <w:szCs w:val="28"/>
        </w:rPr>
        <w:t>КОМПЛЕКС ОРГАНИЗАЦИОННО-ПЕДАГОГИЧЕСКИХ УСЛОВИЙ</w:t>
      </w:r>
      <w:r w:rsidRPr="009816DE">
        <w:rPr>
          <w:rFonts w:ascii="Times New Roman" w:hAnsi="Times New Roman" w:cs="Times New Roman"/>
          <w:sz w:val="28"/>
          <w:szCs w:val="28"/>
          <w:lang w:val="en-US"/>
        </w:rPr>
        <w:t>.</w:t>
      </w:r>
    </w:p>
    <w:p w:rsidR="006F6857" w:rsidRPr="009816DE" w:rsidRDefault="006F6857" w:rsidP="000D502D">
      <w:pPr>
        <w:pStyle w:val="3"/>
        <w:shd w:val="clear" w:color="auto" w:fill="auto"/>
        <w:tabs>
          <w:tab w:val="left" w:pos="655"/>
        </w:tabs>
        <w:spacing w:before="0" w:after="0" w:line="250" w:lineRule="exact"/>
        <w:ind w:left="300" w:firstLine="0"/>
        <w:jc w:val="left"/>
        <w:rPr>
          <w:rFonts w:ascii="Times New Roman" w:hAnsi="Times New Roman" w:cs="Times New Roman"/>
          <w:sz w:val="28"/>
          <w:szCs w:val="28"/>
        </w:rPr>
      </w:pPr>
    </w:p>
    <w:p w:rsidR="006F6857" w:rsidRPr="009816DE" w:rsidRDefault="006F6857" w:rsidP="000D502D">
      <w:pPr>
        <w:pStyle w:val="3"/>
        <w:numPr>
          <w:ilvl w:val="0"/>
          <w:numId w:val="16"/>
        </w:numPr>
        <w:shd w:val="clear" w:color="auto" w:fill="auto"/>
        <w:tabs>
          <w:tab w:val="left" w:pos="3381"/>
        </w:tabs>
        <w:spacing w:before="0" w:after="0" w:line="250" w:lineRule="exact"/>
        <w:ind w:left="3040" w:firstLine="0"/>
        <w:jc w:val="left"/>
        <w:rPr>
          <w:rFonts w:ascii="Times New Roman" w:hAnsi="Times New Roman" w:cs="Times New Roman"/>
          <w:sz w:val="28"/>
          <w:szCs w:val="28"/>
        </w:rPr>
      </w:pPr>
      <w:r w:rsidRPr="009816DE">
        <w:rPr>
          <w:rStyle w:val="1"/>
          <w:sz w:val="28"/>
          <w:szCs w:val="28"/>
          <w:lang w:eastAsia="ru-RU"/>
        </w:rPr>
        <w:t>Календарный учебный график</w:t>
      </w:r>
    </w:p>
    <w:p w:rsidR="006F6857" w:rsidRPr="009816DE" w:rsidRDefault="006F6857" w:rsidP="00A10BAC">
      <w:pPr>
        <w:rPr>
          <w:rFonts w:ascii="Times New Roman" w:hAnsi="Times New Roman" w:cs="Times New Roman"/>
          <w:sz w:val="28"/>
          <w:szCs w:val="28"/>
        </w:rPr>
      </w:pPr>
    </w:p>
    <w:tbl>
      <w:tblPr>
        <w:tblW w:w="9553" w:type="dxa"/>
        <w:tblInd w:w="2" w:type="dxa"/>
        <w:tblLayout w:type="fixed"/>
        <w:tblCellMar>
          <w:left w:w="10" w:type="dxa"/>
          <w:right w:w="10" w:type="dxa"/>
        </w:tblCellMar>
        <w:tblLook w:val="00A0"/>
      </w:tblPr>
      <w:tblGrid>
        <w:gridCol w:w="2426"/>
        <w:gridCol w:w="7127"/>
      </w:tblGrid>
      <w:tr w:rsidR="006F6857" w:rsidRPr="009816DE">
        <w:trPr>
          <w:trHeight w:hRule="exact" w:val="525"/>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0" w:line="210" w:lineRule="exact"/>
              <w:ind w:left="40" w:firstLine="0"/>
              <w:jc w:val="left"/>
              <w:rPr>
                <w:rStyle w:val="10"/>
                <w:sz w:val="28"/>
                <w:szCs w:val="28"/>
                <w:lang w:val="en-US" w:eastAsia="ru-RU"/>
              </w:rPr>
            </w:pPr>
          </w:p>
          <w:p w:rsidR="006F6857" w:rsidRPr="009816DE" w:rsidRDefault="006F6857" w:rsidP="000D502D">
            <w:pPr>
              <w:pStyle w:val="3"/>
              <w:shd w:val="clear" w:color="auto" w:fill="auto"/>
              <w:spacing w:before="0" w:after="0" w:line="210" w:lineRule="exact"/>
              <w:ind w:left="40" w:firstLine="0"/>
              <w:jc w:val="left"/>
              <w:rPr>
                <w:rFonts w:ascii="Times New Roman" w:hAnsi="Times New Roman" w:cs="Times New Roman"/>
                <w:sz w:val="28"/>
                <w:szCs w:val="28"/>
              </w:rPr>
            </w:pPr>
            <w:r w:rsidRPr="009816DE">
              <w:rPr>
                <w:rStyle w:val="10"/>
                <w:sz w:val="28"/>
                <w:szCs w:val="28"/>
                <w:lang w:eastAsia="ru-RU"/>
              </w:rPr>
              <w:t>Г ода обучения</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val="en-US"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sidRPr="009816DE">
              <w:rPr>
                <w:rStyle w:val="10"/>
                <w:sz w:val="28"/>
                <w:szCs w:val="28"/>
                <w:lang w:eastAsia="ru-RU"/>
              </w:rPr>
              <w:t>1 год обучения</w:t>
            </w:r>
          </w:p>
        </w:tc>
      </w:tr>
      <w:tr w:rsidR="006F6857" w:rsidRPr="009816DE">
        <w:trPr>
          <w:trHeight w:hRule="exact" w:val="676"/>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0" w:line="210" w:lineRule="exact"/>
              <w:ind w:left="40" w:firstLine="0"/>
              <w:jc w:val="left"/>
              <w:rPr>
                <w:rStyle w:val="10"/>
                <w:sz w:val="28"/>
                <w:szCs w:val="28"/>
                <w:lang w:val="en-US" w:eastAsia="ru-RU"/>
              </w:rPr>
            </w:pPr>
          </w:p>
          <w:p w:rsidR="006F6857" w:rsidRPr="009816DE" w:rsidRDefault="006F6857" w:rsidP="000D502D">
            <w:pPr>
              <w:pStyle w:val="3"/>
              <w:shd w:val="clear" w:color="auto" w:fill="auto"/>
              <w:spacing w:before="0" w:after="0" w:line="210" w:lineRule="exact"/>
              <w:ind w:left="40" w:firstLine="0"/>
              <w:jc w:val="left"/>
              <w:rPr>
                <w:rFonts w:ascii="Times New Roman" w:hAnsi="Times New Roman" w:cs="Times New Roman"/>
                <w:sz w:val="28"/>
                <w:szCs w:val="28"/>
              </w:rPr>
            </w:pPr>
            <w:r w:rsidRPr="009816DE">
              <w:rPr>
                <w:rStyle w:val="10"/>
                <w:sz w:val="28"/>
                <w:szCs w:val="28"/>
                <w:lang w:eastAsia="ru-RU"/>
              </w:rPr>
              <w:t>Начало учебного года</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val="en-US"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sidRPr="009816DE">
              <w:rPr>
                <w:rStyle w:val="10"/>
                <w:sz w:val="28"/>
                <w:szCs w:val="28"/>
                <w:lang w:eastAsia="ru-RU"/>
              </w:rPr>
              <w:t>01.09.202</w:t>
            </w:r>
            <w:r>
              <w:rPr>
                <w:rStyle w:val="10"/>
                <w:sz w:val="28"/>
                <w:szCs w:val="28"/>
                <w:lang w:eastAsia="ru-RU"/>
              </w:rPr>
              <w:t>4</w:t>
            </w:r>
          </w:p>
        </w:tc>
      </w:tr>
      <w:tr w:rsidR="006F6857" w:rsidRPr="009816DE">
        <w:trPr>
          <w:trHeight w:hRule="exact" w:val="698"/>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0" w:line="274" w:lineRule="exact"/>
              <w:ind w:left="40" w:firstLine="0"/>
              <w:jc w:val="left"/>
              <w:rPr>
                <w:rFonts w:ascii="Times New Roman" w:hAnsi="Times New Roman" w:cs="Times New Roman"/>
                <w:sz w:val="28"/>
                <w:szCs w:val="28"/>
              </w:rPr>
            </w:pPr>
            <w:r w:rsidRPr="009816DE">
              <w:rPr>
                <w:rStyle w:val="10"/>
                <w:sz w:val="28"/>
                <w:szCs w:val="28"/>
                <w:lang w:eastAsia="ru-RU"/>
              </w:rPr>
              <w:t>Окончание учебного года</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val="en-US"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sidRPr="009816DE">
              <w:rPr>
                <w:rStyle w:val="10"/>
                <w:sz w:val="28"/>
                <w:szCs w:val="28"/>
                <w:lang w:eastAsia="ru-RU"/>
              </w:rPr>
              <w:t>28.05.202</w:t>
            </w:r>
            <w:r>
              <w:rPr>
                <w:rStyle w:val="10"/>
                <w:sz w:val="28"/>
                <w:szCs w:val="28"/>
                <w:lang w:eastAsia="ru-RU"/>
              </w:rPr>
              <w:t>5</w:t>
            </w:r>
          </w:p>
        </w:tc>
      </w:tr>
      <w:tr w:rsidR="006F6857" w:rsidRPr="009816DE">
        <w:trPr>
          <w:trHeight w:hRule="exact" w:val="704"/>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0" w:line="278" w:lineRule="exact"/>
              <w:ind w:left="40" w:firstLine="0"/>
              <w:jc w:val="left"/>
              <w:rPr>
                <w:rFonts w:ascii="Times New Roman" w:hAnsi="Times New Roman" w:cs="Times New Roman"/>
                <w:sz w:val="28"/>
                <w:szCs w:val="28"/>
              </w:rPr>
            </w:pPr>
            <w:r w:rsidRPr="009816DE">
              <w:rPr>
                <w:rStyle w:val="10"/>
                <w:sz w:val="28"/>
                <w:szCs w:val="28"/>
                <w:lang w:eastAsia="ru-RU"/>
              </w:rPr>
              <w:t>Количество учебных недель</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val="en-US"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sidRPr="009816DE">
              <w:rPr>
                <w:rStyle w:val="10"/>
                <w:sz w:val="28"/>
                <w:szCs w:val="28"/>
                <w:lang w:eastAsia="ru-RU"/>
              </w:rPr>
              <w:t>34 недель</w:t>
            </w:r>
          </w:p>
        </w:tc>
      </w:tr>
      <w:tr w:rsidR="006F6857" w:rsidRPr="009816DE">
        <w:trPr>
          <w:trHeight w:hRule="exact" w:val="698"/>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0" w:line="274" w:lineRule="exact"/>
              <w:ind w:left="40" w:firstLine="0"/>
              <w:jc w:val="left"/>
              <w:rPr>
                <w:rFonts w:ascii="Times New Roman" w:hAnsi="Times New Roman" w:cs="Times New Roman"/>
                <w:sz w:val="28"/>
                <w:szCs w:val="28"/>
              </w:rPr>
            </w:pPr>
            <w:r w:rsidRPr="009816DE">
              <w:rPr>
                <w:rStyle w:val="10"/>
                <w:sz w:val="28"/>
                <w:szCs w:val="28"/>
                <w:lang w:eastAsia="ru-RU"/>
              </w:rPr>
              <w:t>Количество часов в год</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val="en-US"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sidRPr="009816DE">
              <w:rPr>
                <w:rStyle w:val="10"/>
                <w:sz w:val="28"/>
                <w:szCs w:val="28"/>
                <w:lang w:eastAsia="ru-RU"/>
              </w:rPr>
              <w:t>136 часа</w:t>
            </w:r>
          </w:p>
        </w:tc>
      </w:tr>
      <w:tr w:rsidR="006F6857" w:rsidRPr="009816DE">
        <w:trPr>
          <w:trHeight w:hRule="exact" w:val="1021"/>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0" w:line="274" w:lineRule="exact"/>
              <w:ind w:left="40" w:firstLine="0"/>
              <w:jc w:val="left"/>
              <w:rPr>
                <w:rFonts w:ascii="Times New Roman" w:hAnsi="Times New Roman" w:cs="Times New Roman"/>
                <w:sz w:val="28"/>
                <w:szCs w:val="28"/>
              </w:rPr>
            </w:pPr>
            <w:r w:rsidRPr="009816DE">
              <w:rPr>
                <w:rStyle w:val="10"/>
                <w:sz w:val="28"/>
                <w:szCs w:val="28"/>
                <w:lang w:eastAsia="ru-RU"/>
              </w:rPr>
              <w:t>Продолжительность</w:t>
            </w:r>
          </w:p>
          <w:p w:rsidR="006F6857" w:rsidRPr="009816DE" w:rsidRDefault="006F6857" w:rsidP="000D502D">
            <w:pPr>
              <w:pStyle w:val="3"/>
              <w:shd w:val="clear" w:color="auto" w:fill="auto"/>
              <w:spacing w:before="0" w:after="0" w:line="274" w:lineRule="exact"/>
              <w:ind w:left="40" w:firstLine="0"/>
              <w:jc w:val="left"/>
              <w:rPr>
                <w:rFonts w:ascii="Times New Roman" w:hAnsi="Times New Roman" w:cs="Times New Roman"/>
                <w:sz w:val="28"/>
                <w:szCs w:val="28"/>
              </w:rPr>
            </w:pPr>
            <w:r w:rsidRPr="009816DE">
              <w:rPr>
                <w:rStyle w:val="10"/>
                <w:sz w:val="28"/>
                <w:szCs w:val="28"/>
                <w:lang w:eastAsia="ru-RU"/>
              </w:rPr>
              <w:t>занятия</w:t>
            </w:r>
          </w:p>
          <w:p w:rsidR="006F6857" w:rsidRPr="009816DE" w:rsidRDefault="006F6857" w:rsidP="000D502D">
            <w:pPr>
              <w:pStyle w:val="3"/>
              <w:shd w:val="clear" w:color="auto" w:fill="auto"/>
              <w:spacing w:before="0" w:after="0" w:line="274" w:lineRule="exact"/>
              <w:ind w:left="40" w:firstLine="0"/>
              <w:jc w:val="left"/>
              <w:rPr>
                <w:rFonts w:ascii="Times New Roman" w:hAnsi="Times New Roman" w:cs="Times New Roman"/>
                <w:sz w:val="28"/>
                <w:szCs w:val="28"/>
              </w:rPr>
            </w:pPr>
            <w:r w:rsidRPr="009816DE">
              <w:rPr>
                <w:rStyle w:val="10"/>
                <w:sz w:val="28"/>
                <w:szCs w:val="28"/>
                <w:lang w:eastAsia="ru-RU"/>
              </w:rPr>
              <w:t>(академический час)</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val="en-US"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sidRPr="009816DE">
              <w:rPr>
                <w:rStyle w:val="10"/>
                <w:sz w:val="28"/>
                <w:szCs w:val="28"/>
                <w:lang w:eastAsia="ru-RU"/>
              </w:rPr>
              <w:t>120 мин.</w:t>
            </w:r>
          </w:p>
        </w:tc>
      </w:tr>
      <w:tr w:rsidR="006F6857" w:rsidRPr="009816DE">
        <w:trPr>
          <w:trHeight w:hRule="exact" w:val="698"/>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60" w:line="210" w:lineRule="exact"/>
              <w:ind w:left="40" w:firstLine="0"/>
              <w:jc w:val="left"/>
              <w:rPr>
                <w:rFonts w:ascii="Times New Roman" w:hAnsi="Times New Roman" w:cs="Times New Roman"/>
                <w:sz w:val="28"/>
                <w:szCs w:val="28"/>
              </w:rPr>
            </w:pPr>
            <w:r w:rsidRPr="009816DE">
              <w:rPr>
                <w:rStyle w:val="10"/>
                <w:sz w:val="28"/>
                <w:szCs w:val="28"/>
                <w:lang w:eastAsia="ru-RU"/>
              </w:rPr>
              <w:t>Периодичность</w:t>
            </w:r>
          </w:p>
          <w:p w:rsidR="006F6857" w:rsidRPr="009816DE" w:rsidRDefault="006F6857" w:rsidP="000D502D">
            <w:pPr>
              <w:pStyle w:val="3"/>
              <w:shd w:val="clear" w:color="auto" w:fill="auto"/>
              <w:spacing w:before="60" w:after="0" w:line="210" w:lineRule="exact"/>
              <w:ind w:left="40" w:firstLine="0"/>
              <w:jc w:val="left"/>
              <w:rPr>
                <w:rFonts w:ascii="Times New Roman" w:hAnsi="Times New Roman" w:cs="Times New Roman"/>
                <w:sz w:val="28"/>
                <w:szCs w:val="28"/>
              </w:rPr>
            </w:pPr>
            <w:r w:rsidRPr="009816DE">
              <w:rPr>
                <w:rStyle w:val="10"/>
                <w:sz w:val="28"/>
                <w:szCs w:val="28"/>
                <w:lang w:eastAsia="ru-RU"/>
              </w:rPr>
              <w:t>занятий</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78" w:lineRule="exact"/>
              <w:ind w:left="1020" w:firstLine="0"/>
              <w:rPr>
                <w:rFonts w:ascii="Times New Roman" w:hAnsi="Times New Roman" w:cs="Times New Roman"/>
                <w:sz w:val="28"/>
                <w:szCs w:val="28"/>
              </w:rPr>
            </w:pPr>
            <w:r w:rsidRPr="009816DE">
              <w:rPr>
                <w:rStyle w:val="10"/>
                <w:sz w:val="28"/>
                <w:szCs w:val="28"/>
                <w:lang w:eastAsia="ru-RU"/>
              </w:rPr>
              <w:t>2 раза в неделю.</w:t>
            </w:r>
          </w:p>
        </w:tc>
      </w:tr>
      <w:tr w:rsidR="006F6857" w:rsidRPr="009816DE">
        <w:trPr>
          <w:trHeight w:hRule="exact" w:val="704"/>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120" w:line="210" w:lineRule="exact"/>
              <w:ind w:left="40" w:firstLine="0"/>
              <w:jc w:val="left"/>
              <w:rPr>
                <w:rFonts w:ascii="Times New Roman" w:hAnsi="Times New Roman" w:cs="Times New Roman"/>
                <w:sz w:val="28"/>
                <w:szCs w:val="28"/>
              </w:rPr>
            </w:pPr>
            <w:r w:rsidRPr="009816DE">
              <w:rPr>
                <w:rStyle w:val="10"/>
                <w:sz w:val="28"/>
                <w:szCs w:val="28"/>
                <w:lang w:eastAsia="ru-RU"/>
              </w:rPr>
              <w:t>Промежуточная</w:t>
            </w:r>
          </w:p>
          <w:p w:rsidR="006F6857" w:rsidRPr="009816DE" w:rsidRDefault="006F6857" w:rsidP="000D502D">
            <w:pPr>
              <w:pStyle w:val="3"/>
              <w:shd w:val="clear" w:color="auto" w:fill="auto"/>
              <w:spacing w:before="120" w:after="0" w:line="210" w:lineRule="exact"/>
              <w:ind w:left="40" w:firstLine="0"/>
              <w:jc w:val="left"/>
              <w:rPr>
                <w:rFonts w:ascii="Times New Roman" w:hAnsi="Times New Roman" w:cs="Times New Roman"/>
                <w:sz w:val="28"/>
                <w:szCs w:val="28"/>
              </w:rPr>
            </w:pPr>
            <w:r w:rsidRPr="009816DE">
              <w:rPr>
                <w:rStyle w:val="10"/>
                <w:sz w:val="28"/>
                <w:szCs w:val="28"/>
                <w:lang w:eastAsia="ru-RU"/>
              </w:rPr>
              <w:t>аттестация</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78" w:lineRule="exact"/>
              <w:ind w:firstLine="0"/>
              <w:rPr>
                <w:rFonts w:ascii="Times New Roman" w:hAnsi="Times New Roman" w:cs="Times New Roman"/>
                <w:sz w:val="28"/>
                <w:szCs w:val="28"/>
              </w:rPr>
            </w:pPr>
            <w:r>
              <w:rPr>
                <w:rStyle w:val="10"/>
                <w:sz w:val="28"/>
                <w:szCs w:val="28"/>
                <w:lang w:eastAsia="ru-RU"/>
              </w:rPr>
              <w:t>23 декабря - 29 декабря 2024 года 25 мая - 30 мая 2025</w:t>
            </w:r>
            <w:r w:rsidRPr="009816DE">
              <w:rPr>
                <w:rStyle w:val="10"/>
                <w:sz w:val="28"/>
                <w:szCs w:val="28"/>
                <w:lang w:eastAsia="ru-RU"/>
              </w:rPr>
              <w:t xml:space="preserve"> года</w:t>
            </w:r>
          </w:p>
        </w:tc>
      </w:tr>
      <w:tr w:rsidR="006F6857" w:rsidRPr="009816DE">
        <w:trPr>
          <w:trHeight w:hRule="exact" w:val="686"/>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0" w:line="269" w:lineRule="exact"/>
              <w:ind w:left="40" w:firstLine="0"/>
              <w:jc w:val="left"/>
              <w:rPr>
                <w:rFonts w:ascii="Times New Roman" w:hAnsi="Times New Roman" w:cs="Times New Roman"/>
                <w:sz w:val="28"/>
                <w:szCs w:val="28"/>
              </w:rPr>
            </w:pPr>
            <w:r w:rsidRPr="009816DE">
              <w:rPr>
                <w:rStyle w:val="10"/>
                <w:sz w:val="28"/>
                <w:szCs w:val="28"/>
                <w:lang w:eastAsia="ru-RU"/>
              </w:rPr>
              <w:t>Объем и срок освоения программы</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sidRPr="009816DE">
              <w:rPr>
                <w:rStyle w:val="10"/>
                <w:sz w:val="28"/>
                <w:szCs w:val="28"/>
                <w:lang w:eastAsia="ru-RU"/>
              </w:rPr>
              <w:t>136 часа, 1 год обучения</w:t>
            </w:r>
          </w:p>
        </w:tc>
      </w:tr>
      <w:tr w:rsidR="006F6857" w:rsidRPr="009816DE">
        <w:trPr>
          <w:trHeight w:hRule="exact" w:val="483"/>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0" w:line="210" w:lineRule="exact"/>
              <w:ind w:left="40" w:firstLine="0"/>
              <w:jc w:val="left"/>
              <w:rPr>
                <w:rStyle w:val="10"/>
                <w:sz w:val="28"/>
                <w:szCs w:val="28"/>
                <w:lang w:val="en-US" w:eastAsia="ru-RU"/>
              </w:rPr>
            </w:pPr>
          </w:p>
          <w:p w:rsidR="006F6857" w:rsidRPr="009816DE" w:rsidRDefault="006F6857" w:rsidP="000D502D">
            <w:pPr>
              <w:pStyle w:val="3"/>
              <w:shd w:val="clear" w:color="auto" w:fill="auto"/>
              <w:spacing w:before="0" w:after="0" w:line="210" w:lineRule="exact"/>
              <w:ind w:left="40" w:firstLine="0"/>
              <w:jc w:val="left"/>
              <w:rPr>
                <w:rFonts w:ascii="Times New Roman" w:hAnsi="Times New Roman" w:cs="Times New Roman"/>
                <w:sz w:val="28"/>
                <w:szCs w:val="28"/>
              </w:rPr>
            </w:pPr>
            <w:r w:rsidRPr="009816DE">
              <w:rPr>
                <w:rStyle w:val="10"/>
                <w:sz w:val="28"/>
                <w:szCs w:val="28"/>
                <w:lang w:eastAsia="ru-RU"/>
              </w:rPr>
              <w:t>Режим занятий</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val="en-US"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sidRPr="009816DE">
              <w:rPr>
                <w:rStyle w:val="10"/>
                <w:sz w:val="28"/>
                <w:szCs w:val="28"/>
                <w:lang w:eastAsia="ru-RU"/>
              </w:rPr>
              <w:t>В соответствии с расписанием</w:t>
            </w:r>
          </w:p>
        </w:tc>
      </w:tr>
      <w:tr w:rsidR="006F6857" w:rsidRPr="009816DE">
        <w:trPr>
          <w:trHeight w:hRule="exact" w:val="620"/>
        </w:trPr>
        <w:tc>
          <w:tcPr>
            <w:tcW w:w="2426" w:type="dxa"/>
            <w:tcBorders>
              <w:top w:val="single" w:sz="4" w:space="0" w:color="auto"/>
              <w:left w:val="single" w:sz="4" w:space="0" w:color="auto"/>
            </w:tcBorders>
            <w:shd w:val="clear" w:color="auto" w:fill="FFFFFF"/>
          </w:tcPr>
          <w:p w:rsidR="006F6857" w:rsidRPr="009816DE" w:rsidRDefault="006F6857" w:rsidP="000D502D">
            <w:pPr>
              <w:pStyle w:val="3"/>
              <w:shd w:val="clear" w:color="auto" w:fill="auto"/>
              <w:spacing w:before="0" w:after="0" w:line="210" w:lineRule="exact"/>
              <w:ind w:left="40" w:firstLine="0"/>
              <w:jc w:val="left"/>
              <w:rPr>
                <w:rStyle w:val="10"/>
                <w:sz w:val="28"/>
                <w:szCs w:val="28"/>
                <w:lang w:val="en-US" w:eastAsia="ru-RU"/>
              </w:rPr>
            </w:pPr>
          </w:p>
          <w:p w:rsidR="006F6857" w:rsidRPr="009816DE" w:rsidRDefault="006F6857" w:rsidP="000D502D">
            <w:pPr>
              <w:pStyle w:val="3"/>
              <w:shd w:val="clear" w:color="auto" w:fill="auto"/>
              <w:spacing w:before="0" w:after="0" w:line="210" w:lineRule="exact"/>
              <w:ind w:left="40" w:firstLine="0"/>
              <w:jc w:val="left"/>
              <w:rPr>
                <w:rFonts w:ascii="Times New Roman" w:hAnsi="Times New Roman" w:cs="Times New Roman"/>
                <w:sz w:val="28"/>
                <w:szCs w:val="28"/>
              </w:rPr>
            </w:pPr>
            <w:r w:rsidRPr="009816DE">
              <w:rPr>
                <w:rStyle w:val="10"/>
                <w:sz w:val="28"/>
                <w:szCs w:val="28"/>
                <w:lang w:eastAsia="ru-RU"/>
              </w:rPr>
              <w:t>Каникулы зимние</w:t>
            </w:r>
          </w:p>
        </w:tc>
        <w:tc>
          <w:tcPr>
            <w:tcW w:w="7127" w:type="dxa"/>
            <w:tcBorders>
              <w:top w:val="single" w:sz="4" w:space="0" w:color="auto"/>
              <w:left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val="en-US"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Pr>
                <w:rStyle w:val="10"/>
                <w:sz w:val="28"/>
                <w:szCs w:val="28"/>
                <w:lang w:eastAsia="ru-RU"/>
              </w:rPr>
              <w:t>31.12.2024 - 09</w:t>
            </w:r>
            <w:r w:rsidRPr="009816DE">
              <w:rPr>
                <w:rStyle w:val="10"/>
                <w:sz w:val="28"/>
                <w:szCs w:val="28"/>
                <w:lang w:eastAsia="ru-RU"/>
              </w:rPr>
              <w:t>.01.202</w:t>
            </w:r>
            <w:r>
              <w:rPr>
                <w:rStyle w:val="10"/>
                <w:sz w:val="28"/>
                <w:szCs w:val="28"/>
                <w:lang w:eastAsia="ru-RU"/>
              </w:rPr>
              <w:t>5</w:t>
            </w:r>
          </w:p>
        </w:tc>
      </w:tr>
      <w:tr w:rsidR="006F6857" w:rsidRPr="009816DE">
        <w:trPr>
          <w:trHeight w:hRule="exact" w:val="740"/>
        </w:trPr>
        <w:tc>
          <w:tcPr>
            <w:tcW w:w="2426" w:type="dxa"/>
            <w:tcBorders>
              <w:top w:val="single" w:sz="4" w:space="0" w:color="auto"/>
              <w:left w:val="single" w:sz="4" w:space="0" w:color="auto"/>
              <w:bottom w:val="single" w:sz="4" w:space="0" w:color="auto"/>
            </w:tcBorders>
            <w:shd w:val="clear" w:color="auto" w:fill="FFFFFF"/>
          </w:tcPr>
          <w:p w:rsidR="006F6857" w:rsidRPr="009816DE" w:rsidRDefault="006F6857" w:rsidP="000D502D">
            <w:pPr>
              <w:pStyle w:val="3"/>
              <w:shd w:val="clear" w:color="auto" w:fill="auto"/>
              <w:spacing w:before="0" w:after="0" w:line="210" w:lineRule="exact"/>
              <w:ind w:left="40" w:firstLine="0"/>
              <w:jc w:val="left"/>
              <w:rPr>
                <w:rStyle w:val="10"/>
                <w:sz w:val="28"/>
                <w:szCs w:val="28"/>
                <w:lang w:val="en-US" w:eastAsia="ru-RU"/>
              </w:rPr>
            </w:pPr>
          </w:p>
          <w:p w:rsidR="006F6857" w:rsidRPr="009816DE" w:rsidRDefault="006F6857" w:rsidP="000D502D">
            <w:pPr>
              <w:pStyle w:val="3"/>
              <w:shd w:val="clear" w:color="auto" w:fill="auto"/>
              <w:spacing w:before="0" w:after="0" w:line="210" w:lineRule="exact"/>
              <w:ind w:left="40" w:firstLine="0"/>
              <w:jc w:val="left"/>
              <w:rPr>
                <w:rFonts w:ascii="Times New Roman" w:hAnsi="Times New Roman" w:cs="Times New Roman"/>
                <w:sz w:val="28"/>
                <w:szCs w:val="28"/>
              </w:rPr>
            </w:pPr>
            <w:r w:rsidRPr="009816DE">
              <w:rPr>
                <w:rStyle w:val="10"/>
                <w:sz w:val="28"/>
                <w:szCs w:val="28"/>
                <w:lang w:eastAsia="ru-RU"/>
              </w:rPr>
              <w:t>Каникулы летние</w:t>
            </w:r>
          </w:p>
        </w:tc>
        <w:tc>
          <w:tcPr>
            <w:tcW w:w="7127" w:type="dxa"/>
            <w:tcBorders>
              <w:top w:val="single" w:sz="4" w:space="0" w:color="auto"/>
              <w:left w:val="single" w:sz="4" w:space="0" w:color="auto"/>
              <w:bottom w:val="single" w:sz="4" w:space="0" w:color="auto"/>
              <w:right w:val="single" w:sz="4" w:space="0" w:color="auto"/>
            </w:tcBorders>
            <w:shd w:val="clear" w:color="auto" w:fill="FFFFFF"/>
          </w:tcPr>
          <w:p w:rsidR="006F6857" w:rsidRPr="009816DE" w:rsidRDefault="006F6857" w:rsidP="000D502D">
            <w:pPr>
              <w:pStyle w:val="3"/>
              <w:shd w:val="clear" w:color="auto" w:fill="auto"/>
              <w:spacing w:before="0" w:after="0" w:line="210" w:lineRule="exact"/>
              <w:ind w:firstLine="0"/>
              <w:rPr>
                <w:rStyle w:val="10"/>
                <w:sz w:val="28"/>
                <w:szCs w:val="28"/>
                <w:lang w:val="en-US" w:eastAsia="ru-RU"/>
              </w:rPr>
            </w:pPr>
          </w:p>
          <w:p w:rsidR="006F6857" w:rsidRPr="009816DE" w:rsidRDefault="006F6857" w:rsidP="000D502D">
            <w:pPr>
              <w:pStyle w:val="3"/>
              <w:shd w:val="clear" w:color="auto" w:fill="auto"/>
              <w:spacing w:before="0" w:after="0" w:line="210" w:lineRule="exact"/>
              <w:ind w:firstLine="0"/>
              <w:rPr>
                <w:rFonts w:ascii="Times New Roman" w:hAnsi="Times New Roman" w:cs="Times New Roman"/>
                <w:sz w:val="28"/>
                <w:szCs w:val="28"/>
              </w:rPr>
            </w:pPr>
            <w:r>
              <w:rPr>
                <w:rStyle w:val="10"/>
                <w:sz w:val="28"/>
                <w:szCs w:val="28"/>
                <w:lang w:eastAsia="ru-RU"/>
              </w:rPr>
              <w:t>01.06.2025</w:t>
            </w:r>
            <w:r w:rsidRPr="009816DE">
              <w:rPr>
                <w:rStyle w:val="10"/>
                <w:sz w:val="28"/>
                <w:szCs w:val="28"/>
                <w:lang w:eastAsia="ru-RU"/>
              </w:rPr>
              <w:t xml:space="preserve"> - 31.08.202</w:t>
            </w:r>
            <w:r>
              <w:rPr>
                <w:rStyle w:val="10"/>
                <w:sz w:val="28"/>
                <w:szCs w:val="28"/>
                <w:lang w:eastAsia="ru-RU"/>
              </w:rPr>
              <w:t>5</w:t>
            </w:r>
          </w:p>
        </w:tc>
      </w:tr>
    </w:tbl>
    <w:p w:rsidR="006F6857" w:rsidRPr="00666D78" w:rsidRDefault="006F6857" w:rsidP="00A10BAC">
      <w:pPr>
        <w:rPr>
          <w:rFonts w:ascii="Times New Roman" w:hAnsi="Times New Roman" w:cs="Times New Roman"/>
          <w:sz w:val="28"/>
          <w:szCs w:val="28"/>
        </w:rPr>
      </w:pPr>
    </w:p>
    <w:p w:rsidR="006F6857" w:rsidRPr="009816DE" w:rsidRDefault="006F6857" w:rsidP="00096EB0">
      <w:pPr>
        <w:pStyle w:val="NoSpacing"/>
        <w:jc w:val="center"/>
        <w:rPr>
          <w:rFonts w:ascii="Times New Roman" w:hAnsi="Times New Roman" w:cs="Times New Roman"/>
          <w:b/>
          <w:bCs/>
          <w:sz w:val="28"/>
          <w:szCs w:val="28"/>
        </w:rPr>
      </w:pPr>
      <w:r w:rsidRPr="009816DE">
        <w:rPr>
          <w:rFonts w:ascii="Times New Roman" w:hAnsi="Times New Roman" w:cs="Times New Roman"/>
          <w:b/>
          <w:bCs/>
          <w:sz w:val="28"/>
          <w:szCs w:val="28"/>
        </w:rPr>
        <w:t>Календарный учебный график</w:t>
      </w:r>
    </w:p>
    <w:tbl>
      <w:tblPr>
        <w:tblpPr w:leftFromText="180" w:rightFromText="180" w:vertAnchor="text" w:horzAnchor="margin" w:tblpXSpec="center" w:tblpY="18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2836"/>
        <w:gridCol w:w="993"/>
        <w:gridCol w:w="2126"/>
        <w:gridCol w:w="1417"/>
        <w:gridCol w:w="1541"/>
      </w:tblGrid>
      <w:tr w:rsidR="006F6857" w:rsidRPr="009816DE">
        <w:tc>
          <w:tcPr>
            <w:tcW w:w="1275" w:type="dxa"/>
          </w:tcPr>
          <w:p w:rsidR="006F6857" w:rsidRPr="009816DE" w:rsidRDefault="006F6857" w:rsidP="00666D78">
            <w:pPr>
              <w:pStyle w:val="NoSpacing"/>
              <w:jc w:val="center"/>
              <w:rPr>
                <w:rFonts w:ascii="Times New Roman" w:hAnsi="Times New Roman" w:cs="Times New Roman"/>
                <w:sz w:val="28"/>
                <w:szCs w:val="28"/>
              </w:rPr>
            </w:pPr>
            <w:r w:rsidRPr="009816DE">
              <w:rPr>
                <w:rFonts w:ascii="Times New Roman" w:hAnsi="Times New Roman" w:cs="Times New Roman"/>
                <w:sz w:val="28"/>
                <w:szCs w:val="28"/>
              </w:rPr>
              <w:t>№ п/п</w:t>
            </w:r>
          </w:p>
        </w:tc>
        <w:tc>
          <w:tcPr>
            <w:tcW w:w="2836" w:type="dxa"/>
          </w:tcPr>
          <w:p w:rsidR="006F6857" w:rsidRPr="009816DE" w:rsidRDefault="006F6857" w:rsidP="00666D78">
            <w:pPr>
              <w:pStyle w:val="NoSpacing"/>
              <w:jc w:val="center"/>
              <w:rPr>
                <w:rFonts w:ascii="Times New Roman" w:hAnsi="Times New Roman" w:cs="Times New Roman"/>
                <w:sz w:val="28"/>
                <w:szCs w:val="28"/>
              </w:rPr>
            </w:pPr>
            <w:r w:rsidRPr="009816DE">
              <w:rPr>
                <w:rFonts w:ascii="Times New Roman" w:hAnsi="Times New Roman" w:cs="Times New Roman"/>
                <w:sz w:val="28"/>
                <w:szCs w:val="28"/>
              </w:rPr>
              <w:t>Тема занятия</w:t>
            </w:r>
          </w:p>
        </w:tc>
        <w:tc>
          <w:tcPr>
            <w:tcW w:w="993" w:type="dxa"/>
          </w:tcPr>
          <w:p w:rsidR="006F6857" w:rsidRPr="009816DE" w:rsidRDefault="006F6857" w:rsidP="00666D78">
            <w:pPr>
              <w:pStyle w:val="NoSpacing"/>
              <w:jc w:val="center"/>
              <w:rPr>
                <w:rFonts w:ascii="Times New Roman" w:hAnsi="Times New Roman" w:cs="Times New Roman"/>
                <w:sz w:val="28"/>
                <w:szCs w:val="28"/>
              </w:rPr>
            </w:pPr>
            <w:r w:rsidRPr="009816DE">
              <w:rPr>
                <w:rFonts w:ascii="Times New Roman" w:hAnsi="Times New Roman" w:cs="Times New Roman"/>
                <w:sz w:val="28"/>
                <w:szCs w:val="28"/>
              </w:rPr>
              <w:t>Кол-во</w:t>
            </w:r>
          </w:p>
          <w:p w:rsidR="006F6857" w:rsidRPr="009816DE" w:rsidRDefault="006F6857" w:rsidP="00666D78">
            <w:pPr>
              <w:pStyle w:val="NoSpacing"/>
              <w:jc w:val="center"/>
              <w:rPr>
                <w:rFonts w:ascii="Times New Roman" w:hAnsi="Times New Roman" w:cs="Times New Roman"/>
                <w:sz w:val="28"/>
                <w:szCs w:val="28"/>
              </w:rPr>
            </w:pPr>
            <w:r w:rsidRPr="009816DE">
              <w:rPr>
                <w:rFonts w:ascii="Times New Roman" w:hAnsi="Times New Roman" w:cs="Times New Roman"/>
                <w:sz w:val="28"/>
                <w:szCs w:val="28"/>
              </w:rPr>
              <w:t>часов</w:t>
            </w:r>
          </w:p>
        </w:tc>
        <w:tc>
          <w:tcPr>
            <w:tcW w:w="2126" w:type="dxa"/>
          </w:tcPr>
          <w:p w:rsidR="006F6857" w:rsidRPr="009816DE" w:rsidRDefault="006F6857" w:rsidP="00666D78">
            <w:pPr>
              <w:pStyle w:val="NoSpacing"/>
              <w:jc w:val="center"/>
              <w:rPr>
                <w:rFonts w:ascii="Times New Roman" w:hAnsi="Times New Roman" w:cs="Times New Roman"/>
                <w:sz w:val="28"/>
                <w:szCs w:val="28"/>
              </w:rPr>
            </w:pPr>
            <w:r w:rsidRPr="009816DE">
              <w:rPr>
                <w:rFonts w:ascii="Times New Roman" w:hAnsi="Times New Roman" w:cs="Times New Roman"/>
                <w:sz w:val="28"/>
                <w:szCs w:val="28"/>
              </w:rPr>
              <w:t>Форма занятия</w:t>
            </w:r>
          </w:p>
        </w:tc>
        <w:tc>
          <w:tcPr>
            <w:tcW w:w="1417" w:type="dxa"/>
          </w:tcPr>
          <w:p w:rsidR="006F6857" w:rsidRPr="009816DE" w:rsidRDefault="006F6857" w:rsidP="00666D78">
            <w:pPr>
              <w:pStyle w:val="NoSpacing"/>
              <w:jc w:val="center"/>
              <w:rPr>
                <w:rFonts w:ascii="Times New Roman" w:hAnsi="Times New Roman" w:cs="Times New Roman"/>
                <w:sz w:val="28"/>
                <w:szCs w:val="28"/>
              </w:rPr>
            </w:pPr>
            <w:r w:rsidRPr="009816DE">
              <w:rPr>
                <w:rFonts w:ascii="Times New Roman" w:hAnsi="Times New Roman" w:cs="Times New Roman"/>
                <w:sz w:val="28"/>
                <w:szCs w:val="28"/>
              </w:rPr>
              <w:t>Место и время проведения</w:t>
            </w:r>
          </w:p>
        </w:tc>
        <w:tc>
          <w:tcPr>
            <w:tcW w:w="1541" w:type="dxa"/>
          </w:tcPr>
          <w:p w:rsidR="006F6857" w:rsidRPr="009816DE" w:rsidRDefault="006F6857" w:rsidP="00666D78">
            <w:pPr>
              <w:pStyle w:val="NoSpacing"/>
              <w:jc w:val="center"/>
              <w:rPr>
                <w:rFonts w:ascii="Times New Roman" w:hAnsi="Times New Roman" w:cs="Times New Roman"/>
                <w:sz w:val="28"/>
                <w:szCs w:val="28"/>
              </w:rPr>
            </w:pPr>
            <w:r w:rsidRPr="009816DE">
              <w:rPr>
                <w:rFonts w:ascii="Times New Roman" w:hAnsi="Times New Roman" w:cs="Times New Roman"/>
                <w:sz w:val="28"/>
                <w:szCs w:val="28"/>
              </w:rPr>
              <w:t>Форма контроля</w:t>
            </w:r>
          </w:p>
        </w:tc>
      </w:tr>
      <w:tr w:rsidR="006F6857" w:rsidRPr="009816DE">
        <w:tc>
          <w:tcPr>
            <w:tcW w:w="1275" w:type="dxa"/>
          </w:tcPr>
          <w:p w:rsidR="006F6857" w:rsidRPr="009816DE" w:rsidRDefault="006F6857" w:rsidP="00666D78">
            <w:pPr>
              <w:pStyle w:val="NoSpacing"/>
              <w:rPr>
                <w:rFonts w:ascii="Times New Roman" w:hAnsi="Times New Roman" w:cs="Times New Roman"/>
                <w:sz w:val="28"/>
                <w:szCs w:val="28"/>
              </w:rPr>
            </w:pPr>
          </w:p>
        </w:tc>
        <w:tc>
          <w:tcPr>
            <w:tcW w:w="2836" w:type="dxa"/>
          </w:tcPr>
          <w:p w:rsidR="006F6857" w:rsidRPr="009816DE" w:rsidRDefault="006F6857" w:rsidP="00666D78">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Раздел 1. Вводное занятие .</w:t>
            </w:r>
          </w:p>
        </w:tc>
        <w:tc>
          <w:tcPr>
            <w:tcW w:w="993" w:type="dxa"/>
          </w:tcPr>
          <w:p w:rsidR="006F6857" w:rsidRPr="009816DE" w:rsidRDefault="006F6857" w:rsidP="00666D78">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4</w:t>
            </w:r>
          </w:p>
        </w:tc>
        <w:tc>
          <w:tcPr>
            <w:tcW w:w="2126" w:type="dxa"/>
          </w:tcPr>
          <w:p w:rsidR="006F6857" w:rsidRPr="009816DE" w:rsidRDefault="006F6857" w:rsidP="00666D78">
            <w:pPr>
              <w:pStyle w:val="NoSpacing"/>
              <w:rPr>
                <w:rFonts w:ascii="Times New Roman" w:hAnsi="Times New Roman" w:cs="Times New Roman"/>
                <w:sz w:val="28"/>
                <w:szCs w:val="28"/>
              </w:rPr>
            </w:pPr>
          </w:p>
        </w:tc>
        <w:tc>
          <w:tcPr>
            <w:tcW w:w="1417" w:type="dxa"/>
          </w:tcPr>
          <w:p w:rsidR="006F6857" w:rsidRPr="009816DE" w:rsidRDefault="006F6857" w:rsidP="00666D78">
            <w:pPr>
              <w:pStyle w:val="NoSpacing"/>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p>
        </w:tc>
      </w:tr>
      <w:tr w:rsidR="006F6857" w:rsidRPr="009816DE">
        <w:tc>
          <w:tcPr>
            <w:tcW w:w="1275"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1</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Введение в предмет Инструктаж по ТБ</w:t>
            </w:r>
          </w:p>
        </w:tc>
        <w:tc>
          <w:tcPr>
            <w:tcW w:w="993"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pStyle w:val="NoSpacing"/>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p>
        </w:tc>
      </w:tr>
      <w:tr w:rsidR="006F6857" w:rsidRPr="009816DE">
        <w:tc>
          <w:tcPr>
            <w:tcW w:w="1275"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2</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Правила соревнований, место занятий. История развития волейбола</w:t>
            </w:r>
          </w:p>
        </w:tc>
        <w:tc>
          <w:tcPr>
            <w:tcW w:w="993"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pStyle w:val="NoSpacing"/>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опрос</w:t>
            </w:r>
          </w:p>
        </w:tc>
      </w:tr>
      <w:tr w:rsidR="006F6857" w:rsidRPr="009816DE">
        <w:tc>
          <w:tcPr>
            <w:tcW w:w="1275" w:type="dxa"/>
          </w:tcPr>
          <w:p w:rsidR="006F6857" w:rsidRPr="009816DE" w:rsidRDefault="006F6857" w:rsidP="00666D78">
            <w:pPr>
              <w:pStyle w:val="NoSpacing"/>
              <w:rPr>
                <w:rFonts w:ascii="Times New Roman" w:hAnsi="Times New Roman" w:cs="Times New Roman"/>
                <w:sz w:val="28"/>
                <w:szCs w:val="28"/>
              </w:rPr>
            </w:pPr>
          </w:p>
        </w:tc>
        <w:tc>
          <w:tcPr>
            <w:tcW w:w="2836" w:type="dxa"/>
          </w:tcPr>
          <w:p w:rsidR="006F6857" w:rsidRPr="009816DE" w:rsidRDefault="006F6857" w:rsidP="00666D78">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Раздел 2. Общая физическая подготовка</w:t>
            </w:r>
          </w:p>
        </w:tc>
        <w:tc>
          <w:tcPr>
            <w:tcW w:w="993" w:type="dxa"/>
          </w:tcPr>
          <w:p w:rsidR="006F6857" w:rsidRPr="009816DE" w:rsidRDefault="006F6857" w:rsidP="00666D78">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30</w:t>
            </w:r>
          </w:p>
        </w:tc>
        <w:tc>
          <w:tcPr>
            <w:tcW w:w="2126" w:type="dxa"/>
          </w:tcPr>
          <w:p w:rsidR="006F6857" w:rsidRPr="009816DE" w:rsidRDefault="006F6857" w:rsidP="00666D78">
            <w:pPr>
              <w:pStyle w:val="NoSpacing"/>
              <w:rPr>
                <w:rFonts w:ascii="Times New Roman" w:hAnsi="Times New Roman" w:cs="Times New Roman"/>
                <w:sz w:val="28"/>
                <w:szCs w:val="28"/>
              </w:rPr>
            </w:pPr>
          </w:p>
        </w:tc>
        <w:tc>
          <w:tcPr>
            <w:tcW w:w="1417" w:type="dxa"/>
          </w:tcPr>
          <w:p w:rsidR="006F6857" w:rsidRPr="009816DE" w:rsidRDefault="006F6857" w:rsidP="00666D78">
            <w:pPr>
              <w:pStyle w:val="NoSpacing"/>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p>
        </w:tc>
      </w:tr>
      <w:tr w:rsidR="006F6857" w:rsidRPr="009816DE">
        <w:trPr>
          <w:trHeight w:val="854"/>
        </w:trPr>
        <w:tc>
          <w:tcPr>
            <w:tcW w:w="1275"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3-4</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Строевые упражнения.</w:t>
            </w:r>
          </w:p>
        </w:tc>
        <w:tc>
          <w:tcPr>
            <w:tcW w:w="993"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4</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pStyle w:val="NoSpacing"/>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p>
        </w:tc>
      </w:tr>
      <w:tr w:rsidR="006F6857" w:rsidRPr="009816DE">
        <w:tc>
          <w:tcPr>
            <w:tcW w:w="1275"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5-7</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Упражнения для рук и плечевого пояса</w:t>
            </w:r>
          </w:p>
        </w:tc>
        <w:tc>
          <w:tcPr>
            <w:tcW w:w="993"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6</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pStyle w:val="NoSpacing"/>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p>
        </w:tc>
      </w:tr>
      <w:tr w:rsidR="006F6857" w:rsidRPr="009816DE">
        <w:trPr>
          <w:trHeight w:val="864"/>
        </w:trPr>
        <w:tc>
          <w:tcPr>
            <w:tcW w:w="1275"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8-10</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 xml:space="preserve"> Упражнения для ног и туловища.</w:t>
            </w:r>
          </w:p>
        </w:tc>
        <w:tc>
          <w:tcPr>
            <w:tcW w:w="993"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6</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pStyle w:val="NoSpacing"/>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p>
        </w:tc>
      </w:tr>
      <w:tr w:rsidR="006F6857" w:rsidRPr="009816DE">
        <w:tc>
          <w:tcPr>
            <w:tcW w:w="1275"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11-16</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Упражнения для развития физических качеств.</w:t>
            </w:r>
          </w:p>
        </w:tc>
        <w:tc>
          <w:tcPr>
            <w:tcW w:w="993"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12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pStyle w:val="NoSpacing"/>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17</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Контрольные нормативы</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КН по ОФП</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2836" w:type="dxa"/>
          </w:tcPr>
          <w:p w:rsidR="006F6857" w:rsidRPr="009816DE" w:rsidRDefault="006F6857" w:rsidP="00666D78">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 xml:space="preserve">Раздел 3. Специальная физическая подготовка </w:t>
            </w:r>
          </w:p>
        </w:tc>
        <w:tc>
          <w:tcPr>
            <w:tcW w:w="993" w:type="dxa"/>
          </w:tcPr>
          <w:p w:rsidR="006F6857" w:rsidRPr="009816DE" w:rsidRDefault="006F6857" w:rsidP="00666D78">
            <w:pPr>
              <w:spacing w:after="0" w:line="240" w:lineRule="auto"/>
              <w:jc w:val="both"/>
              <w:rPr>
                <w:rFonts w:ascii="Times New Roman" w:hAnsi="Times New Roman" w:cs="Times New Roman"/>
                <w:b/>
                <w:bCs/>
                <w:sz w:val="28"/>
                <w:szCs w:val="28"/>
              </w:rPr>
            </w:pPr>
            <w:r w:rsidRPr="009816DE">
              <w:rPr>
                <w:rFonts w:ascii="Times New Roman" w:hAnsi="Times New Roman" w:cs="Times New Roman"/>
                <w:b/>
                <w:bCs/>
                <w:sz w:val="28"/>
                <w:szCs w:val="28"/>
              </w:rPr>
              <w:t>16</w:t>
            </w:r>
          </w:p>
        </w:tc>
        <w:tc>
          <w:tcPr>
            <w:tcW w:w="2126"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18</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Упражнения для быстроты и прыгучести</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учебная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19</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Падения и перекаты. Игра</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rPr>
                <w:rFonts w:ascii="Times New Roman" w:hAnsi="Times New Roman" w:cs="Times New Roman"/>
                <w:sz w:val="28"/>
                <w:szCs w:val="28"/>
              </w:rPr>
            </w:pPr>
            <w:r w:rsidRPr="009816DE">
              <w:rPr>
                <w:rFonts w:ascii="Times New Roman" w:hAnsi="Times New Roman" w:cs="Times New Roman"/>
                <w:sz w:val="28"/>
                <w:szCs w:val="28"/>
              </w:rPr>
              <w:t>учебная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20</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Упражнения для развития игровой ловкости. Игра</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rPr>
                <w:rFonts w:ascii="Times New Roman" w:hAnsi="Times New Roman" w:cs="Times New Roman"/>
                <w:sz w:val="28"/>
                <w:szCs w:val="28"/>
              </w:rPr>
            </w:pPr>
            <w:r w:rsidRPr="009816DE">
              <w:rPr>
                <w:rFonts w:ascii="Times New Roman" w:hAnsi="Times New Roman" w:cs="Times New Roman"/>
                <w:sz w:val="28"/>
                <w:szCs w:val="28"/>
              </w:rPr>
              <w:t>учебная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21-22</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Подвижные игры</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4</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rPr>
                <w:rFonts w:ascii="Times New Roman" w:hAnsi="Times New Roman" w:cs="Times New Roman"/>
                <w:sz w:val="28"/>
                <w:szCs w:val="28"/>
              </w:rPr>
            </w:pPr>
            <w:r w:rsidRPr="009816DE">
              <w:rPr>
                <w:rFonts w:ascii="Times New Roman" w:hAnsi="Times New Roman" w:cs="Times New Roman"/>
                <w:sz w:val="28"/>
                <w:szCs w:val="28"/>
              </w:rPr>
              <w:t>учебная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23-24</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Упражнения для развития оптимальной  выносливости. Игра. КН.</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4</w:t>
            </w:r>
          </w:p>
        </w:tc>
        <w:tc>
          <w:tcPr>
            <w:tcW w:w="2126" w:type="dxa"/>
          </w:tcPr>
          <w:p w:rsidR="006F6857" w:rsidRPr="009816DE" w:rsidRDefault="006F6857" w:rsidP="00666D78">
            <w:pPr>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учебная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25</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Контрольные нормативы</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контрольные нормативы по СФП</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2836" w:type="dxa"/>
          </w:tcPr>
          <w:p w:rsidR="006F6857" w:rsidRPr="009816DE" w:rsidRDefault="006F6857" w:rsidP="00666D78">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Раздел 4. Техническая подготовка</w:t>
            </w:r>
          </w:p>
        </w:tc>
        <w:tc>
          <w:tcPr>
            <w:tcW w:w="993" w:type="dxa"/>
          </w:tcPr>
          <w:p w:rsidR="006F6857" w:rsidRPr="009816DE" w:rsidRDefault="006F6857" w:rsidP="00666D78">
            <w:pPr>
              <w:spacing w:after="0" w:line="240" w:lineRule="auto"/>
              <w:jc w:val="both"/>
              <w:rPr>
                <w:rFonts w:ascii="Times New Roman" w:hAnsi="Times New Roman" w:cs="Times New Roman"/>
                <w:b/>
                <w:bCs/>
                <w:sz w:val="28"/>
                <w:szCs w:val="28"/>
              </w:rPr>
            </w:pPr>
            <w:r w:rsidRPr="009816DE">
              <w:rPr>
                <w:rFonts w:ascii="Times New Roman" w:hAnsi="Times New Roman" w:cs="Times New Roman"/>
                <w:b/>
                <w:bCs/>
                <w:sz w:val="28"/>
                <w:szCs w:val="28"/>
              </w:rPr>
              <w:t>40</w:t>
            </w:r>
          </w:p>
        </w:tc>
        <w:tc>
          <w:tcPr>
            <w:tcW w:w="2126"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26-29</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Упражнения по технике.</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8</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30-33</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Передачи мяча</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8</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34-37</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Подачи.</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8</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38-41</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Игра в нападении.</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8</w:t>
            </w:r>
          </w:p>
        </w:tc>
        <w:tc>
          <w:tcPr>
            <w:tcW w:w="2126" w:type="dxa"/>
          </w:tcPr>
          <w:p w:rsidR="006F6857" w:rsidRPr="009816DE" w:rsidRDefault="006F6857" w:rsidP="00666D78">
            <w:pPr>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учебно-тренировочная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42-44</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Игра в защите.</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6</w:t>
            </w:r>
          </w:p>
        </w:tc>
        <w:tc>
          <w:tcPr>
            <w:tcW w:w="2126" w:type="dxa"/>
          </w:tcPr>
          <w:p w:rsidR="006F6857" w:rsidRPr="009816DE" w:rsidRDefault="006F6857" w:rsidP="00666D78">
            <w:pPr>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учебно-тренировочная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45</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Контрольные нормативы</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индивидуальная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КН по СФП</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2836" w:type="dxa"/>
          </w:tcPr>
          <w:p w:rsidR="006F6857" w:rsidRPr="009816DE" w:rsidRDefault="006F6857" w:rsidP="00666D78">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Раздел 5. Тактическая подготовка.</w:t>
            </w:r>
          </w:p>
        </w:tc>
        <w:tc>
          <w:tcPr>
            <w:tcW w:w="993" w:type="dxa"/>
          </w:tcPr>
          <w:p w:rsidR="006F6857" w:rsidRPr="009816DE" w:rsidRDefault="006F6857" w:rsidP="00666D78">
            <w:pPr>
              <w:spacing w:after="0" w:line="240" w:lineRule="auto"/>
              <w:jc w:val="both"/>
              <w:rPr>
                <w:rFonts w:ascii="Times New Roman" w:hAnsi="Times New Roman" w:cs="Times New Roman"/>
                <w:b/>
                <w:bCs/>
                <w:sz w:val="28"/>
                <w:szCs w:val="28"/>
              </w:rPr>
            </w:pPr>
            <w:r w:rsidRPr="009816DE">
              <w:rPr>
                <w:rFonts w:ascii="Times New Roman" w:hAnsi="Times New Roman" w:cs="Times New Roman"/>
                <w:b/>
                <w:bCs/>
                <w:sz w:val="28"/>
                <w:szCs w:val="28"/>
              </w:rPr>
              <w:t>22</w:t>
            </w:r>
          </w:p>
        </w:tc>
        <w:tc>
          <w:tcPr>
            <w:tcW w:w="2126"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46-48</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Индивидуальные действия при передачах</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6</w:t>
            </w:r>
          </w:p>
        </w:tc>
        <w:tc>
          <w:tcPr>
            <w:tcW w:w="2126"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индивидуальная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тренировочная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49-51</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Индивидуальные действия при подачах</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6</w:t>
            </w:r>
          </w:p>
        </w:tc>
        <w:tc>
          <w:tcPr>
            <w:tcW w:w="2126"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индивидуальная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тренировочная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52-55</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Система игры.</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8</w:t>
            </w:r>
          </w:p>
        </w:tc>
        <w:tc>
          <w:tcPr>
            <w:tcW w:w="2126"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помощь в судействе</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56</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Контрольные нормативы</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индивидуальная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КН по ТП</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2836" w:type="dxa"/>
          </w:tcPr>
          <w:p w:rsidR="006F6857" w:rsidRPr="009816DE" w:rsidRDefault="006F6857" w:rsidP="00666D78">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Раздел 6. Интегральная подготовка</w:t>
            </w:r>
          </w:p>
        </w:tc>
        <w:tc>
          <w:tcPr>
            <w:tcW w:w="993" w:type="dxa"/>
          </w:tcPr>
          <w:p w:rsidR="006F6857" w:rsidRPr="009816DE" w:rsidRDefault="006F6857" w:rsidP="00666D78">
            <w:pPr>
              <w:spacing w:after="0" w:line="240" w:lineRule="auto"/>
              <w:jc w:val="both"/>
              <w:rPr>
                <w:rFonts w:ascii="Times New Roman" w:hAnsi="Times New Roman" w:cs="Times New Roman"/>
                <w:b/>
                <w:bCs/>
                <w:sz w:val="28"/>
                <w:szCs w:val="28"/>
              </w:rPr>
            </w:pPr>
            <w:r w:rsidRPr="009816DE">
              <w:rPr>
                <w:rFonts w:ascii="Times New Roman" w:hAnsi="Times New Roman" w:cs="Times New Roman"/>
                <w:b/>
                <w:bCs/>
                <w:sz w:val="28"/>
                <w:szCs w:val="28"/>
              </w:rPr>
              <w:t>22</w:t>
            </w:r>
          </w:p>
        </w:tc>
        <w:tc>
          <w:tcPr>
            <w:tcW w:w="2126"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57-58</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Упражнения по технике</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4</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тренировочная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59-60</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Задания по тактике и технике.</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4</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тренировочная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61-63</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Индивидуальные и групповые действия.</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6</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тренировочная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64-66</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Командные действия в игре.</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6</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комбинированная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тренировочная игра</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67</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Контрольные нормативы</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КН по ИП</w:t>
            </w: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2836" w:type="dxa"/>
          </w:tcPr>
          <w:p w:rsidR="006F6857" w:rsidRPr="009816DE" w:rsidRDefault="006F6857" w:rsidP="00666D78">
            <w:pPr>
              <w:pStyle w:val="NoSpacing"/>
              <w:rPr>
                <w:rFonts w:ascii="Times New Roman" w:hAnsi="Times New Roman" w:cs="Times New Roman"/>
                <w:b/>
                <w:bCs/>
                <w:sz w:val="28"/>
                <w:szCs w:val="28"/>
              </w:rPr>
            </w:pPr>
            <w:r w:rsidRPr="009816DE">
              <w:rPr>
                <w:rFonts w:ascii="Times New Roman" w:hAnsi="Times New Roman" w:cs="Times New Roman"/>
                <w:b/>
                <w:bCs/>
                <w:sz w:val="28"/>
                <w:szCs w:val="28"/>
              </w:rPr>
              <w:t>Раздел 7. Контрольно-проверочные мероприятия.</w:t>
            </w:r>
          </w:p>
        </w:tc>
        <w:tc>
          <w:tcPr>
            <w:tcW w:w="993" w:type="dxa"/>
          </w:tcPr>
          <w:p w:rsidR="006F6857" w:rsidRPr="009816DE" w:rsidRDefault="006F6857" w:rsidP="00666D78">
            <w:pPr>
              <w:spacing w:after="0" w:line="240" w:lineRule="auto"/>
              <w:jc w:val="both"/>
              <w:rPr>
                <w:rFonts w:ascii="Times New Roman" w:hAnsi="Times New Roman" w:cs="Times New Roman"/>
                <w:b/>
                <w:bCs/>
                <w:sz w:val="28"/>
                <w:szCs w:val="28"/>
              </w:rPr>
            </w:pPr>
            <w:r w:rsidRPr="009816DE">
              <w:rPr>
                <w:rFonts w:ascii="Times New Roman" w:hAnsi="Times New Roman" w:cs="Times New Roman"/>
                <w:b/>
                <w:bCs/>
                <w:sz w:val="28"/>
                <w:szCs w:val="28"/>
              </w:rPr>
              <w:t>2</w:t>
            </w:r>
          </w:p>
        </w:tc>
        <w:tc>
          <w:tcPr>
            <w:tcW w:w="2126"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417" w:type="dxa"/>
          </w:tcPr>
          <w:p w:rsidR="006F6857" w:rsidRPr="009816DE" w:rsidRDefault="006F6857" w:rsidP="00666D78">
            <w:pPr>
              <w:spacing w:after="0" w:line="240" w:lineRule="auto"/>
              <w:jc w:val="both"/>
              <w:rPr>
                <w:rFonts w:ascii="Times New Roman" w:hAnsi="Times New Roman" w:cs="Times New Roman"/>
                <w:sz w:val="28"/>
                <w:szCs w:val="28"/>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p>
        </w:tc>
      </w:tr>
      <w:tr w:rsidR="006F6857" w:rsidRPr="009816DE">
        <w:tc>
          <w:tcPr>
            <w:tcW w:w="1275"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68</w:t>
            </w:r>
          </w:p>
        </w:tc>
        <w:tc>
          <w:tcPr>
            <w:tcW w:w="283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Контрольные нормативы</w:t>
            </w:r>
          </w:p>
        </w:tc>
        <w:tc>
          <w:tcPr>
            <w:tcW w:w="993"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2</w:t>
            </w:r>
          </w:p>
        </w:tc>
        <w:tc>
          <w:tcPr>
            <w:tcW w:w="2126" w:type="dxa"/>
          </w:tcPr>
          <w:p w:rsidR="006F6857" w:rsidRPr="009816DE" w:rsidRDefault="006F6857" w:rsidP="00666D78">
            <w:pPr>
              <w:pStyle w:val="NoSpacing"/>
              <w:rPr>
                <w:rFonts w:ascii="Times New Roman" w:hAnsi="Times New Roman" w:cs="Times New Roman"/>
                <w:sz w:val="28"/>
                <w:szCs w:val="28"/>
              </w:rPr>
            </w:pPr>
            <w:r w:rsidRPr="009816DE">
              <w:rPr>
                <w:rFonts w:ascii="Times New Roman" w:hAnsi="Times New Roman" w:cs="Times New Roman"/>
                <w:sz w:val="28"/>
                <w:szCs w:val="28"/>
              </w:rPr>
              <w:t>групповая</w:t>
            </w:r>
          </w:p>
        </w:tc>
        <w:tc>
          <w:tcPr>
            <w:tcW w:w="1417" w:type="dxa"/>
          </w:tcPr>
          <w:p w:rsidR="006F6857" w:rsidRPr="009816DE" w:rsidRDefault="006F6857" w:rsidP="00666D78">
            <w:pPr>
              <w:spacing w:after="0" w:line="240" w:lineRule="auto"/>
              <w:jc w:val="both"/>
              <w:rPr>
                <w:rFonts w:ascii="Times New Roman" w:hAnsi="Times New Roman" w:cs="Times New Roman"/>
                <w:sz w:val="28"/>
                <w:szCs w:val="28"/>
                <w:lang w:val="en-US"/>
              </w:rPr>
            </w:pPr>
          </w:p>
        </w:tc>
        <w:tc>
          <w:tcPr>
            <w:tcW w:w="1541" w:type="dxa"/>
          </w:tcPr>
          <w:p w:rsidR="006F6857" w:rsidRPr="009816DE" w:rsidRDefault="006F6857" w:rsidP="00666D78">
            <w:pPr>
              <w:spacing w:after="0" w:line="240" w:lineRule="auto"/>
              <w:jc w:val="both"/>
              <w:rPr>
                <w:rFonts w:ascii="Times New Roman" w:hAnsi="Times New Roman" w:cs="Times New Roman"/>
                <w:sz w:val="28"/>
                <w:szCs w:val="28"/>
              </w:rPr>
            </w:pPr>
            <w:r w:rsidRPr="009816DE">
              <w:rPr>
                <w:rFonts w:ascii="Times New Roman" w:hAnsi="Times New Roman" w:cs="Times New Roman"/>
                <w:sz w:val="28"/>
                <w:szCs w:val="28"/>
              </w:rPr>
              <w:t>КН по ТП</w:t>
            </w:r>
          </w:p>
        </w:tc>
      </w:tr>
    </w:tbl>
    <w:p w:rsidR="006F6857" w:rsidRPr="009816DE" w:rsidRDefault="006F6857" w:rsidP="00096EB0">
      <w:pPr>
        <w:pStyle w:val="NoSpacing"/>
        <w:jc w:val="center"/>
        <w:rPr>
          <w:rFonts w:ascii="Times New Roman" w:hAnsi="Times New Roman" w:cs="Times New Roman"/>
          <w:b/>
          <w:bCs/>
          <w:sz w:val="28"/>
          <w:szCs w:val="28"/>
        </w:rPr>
      </w:pPr>
    </w:p>
    <w:p w:rsidR="006F6857" w:rsidRPr="009816DE" w:rsidRDefault="006F6857" w:rsidP="00A10BAC">
      <w:pPr>
        <w:rPr>
          <w:rFonts w:ascii="Times New Roman" w:hAnsi="Times New Roman" w:cs="Times New Roman"/>
          <w:sz w:val="28"/>
          <w:szCs w:val="28"/>
        </w:rPr>
      </w:pPr>
    </w:p>
    <w:p w:rsidR="006F6857" w:rsidRPr="009816DE" w:rsidRDefault="006F6857" w:rsidP="00870906">
      <w:pPr>
        <w:rPr>
          <w:rFonts w:ascii="Times New Roman" w:hAnsi="Times New Roman" w:cs="Times New Roman"/>
          <w:sz w:val="28"/>
          <w:szCs w:val="28"/>
        </w:rPr>
      </w:pPr>
    </w:p>
    <w:p w:rsidR="006F6857" w:rsidRPr="009816DE" w:rsidRDefault="006F6857" w:rsidP="00870906">
      <w:pPr>
        <w:rPr>
          <w:rFonts w:ascii="Times New Roman" w:hAnsi="Times New Roman" w:cs="Times New Roman"/>
          <w:sz w:val="28"/>
          <w:szCs w:val="28"/>
        </w:rPr>
      </w:pPr>
    </w:p>
    <w:p w:rsidR="006F6857" w:rsidRPr="009816DE" w:rsidRDefault="006F6857" w:rsidP="00870906">
      <w:pPr>
        <w:rPr>
          <w:rFonts w:ascii="Times New Roman" w:hAnsi="Times New Roman" w:cs="Times New Roman"/>
          <w:sz w:val="28"/>
          <w:szCs w:val="28"/>
        </w:rPr>
      </w:pPr>
    </w:p>
    <w:p w:rsidR="006F6857" w:rsidRPr="009816DE" w:rsidRDefault="006F6857" w:rsidP="00870906">
      <w:pPr>
        <w:rPr>
          <w:rFonts w:ascii="Times New Roman" w:hAnsi="Times New Roman" w:cs="Times New Roman"/>
          <w:sz w:val="28"/>
          <w:szCs w:val="28"/>
        </w:rPr>
      </w:pPr>
    </w:p>
    <w:p w:rsidR="006F6857" w:rsidRPr="009816DE" w:rsidRDefault="006F6857" w:rsidP="00870906">
      <w:pPr>
        <w:rPr>
          <w:rFonts w:ascii="Times New Roman" w:hAnsi="Times New Roman" w:cs="Times New Roman"/>
          <w:sz w:val="28"/>
          <w:szCs w:val="28"/>
        </w:rPr>
      </w:pPr>
    </w:p>
    <w:p w:rsidR="006F6857" w:rsidRPr="009816DE" w:rsidRDefault="006F6857" w:rsidP="00870906">
      <w:pPr>
        <w:rPr>
          <w:rFonts w:ascii="Times New Roman" w:hAnsi="Times New Roman" w:cs="Times New Roman"/>
          <w:sz w:val="28"/>
          <w:szCs w:val="28"/>
        </w:rPr>
      </w:pPr>
    </w:p>
    <w:p w:rsidR="006F6857" w:rsidRPr="009816DE" w:rsidRDefault="006F6857" w:rsidP="00870906">
      <w:pPr>
        <w:rPr>
          <w:rFonts w:ascii="Times New Roman" w:hAnsi="Times New Roman" w:cs="Times New Roman"/>
          <w:sz w:val="28"/>
          <w:szCs w:val="28"/>
        </w:rPr>
      </w:pPr>
    </w:p>
    <w:p w:rsidR="006F6857" w:rsidRPr="009816DE" w:rsidRDefault="006F6857" w:rsidP="00870906">
      <w:pPr>
        <w:rPr>
          <w:rFonts w:ascii="Times New Roman" w:hAnsi="Times New Roman" w:cs="Times New Roman"/>
          <w:sz w:val="28"/>
          <w:szCs w:val="28"/>
        </w:rPr>
      </w:pPr>
    </w:p>
    <w:p w:rsidR="006F6857" w:rsidRPr="009816DE" w:rsidRDefault="006F6857" w:rsidP="00870906">
      <w:pPr>
        <w:rPr>
          <w:rFonts w:ascii="Times New Roman" w:hAnsi="Times New Roman" w:cs="Times New Roman"/>
          <w:sz w:val="28"/>
          <w:szCs w:val="28"/>
        </w:rPr>
      </w:pPr>
    </w:p>
    <w:p w:rsidR="006F6857" w:rsidRPr="009816DE" w:rsidRDefault="006F6857" w:rsidP="00C522FE">
      <w:pPr>
        <w:rPr>
          <w:rFonts w:ascii="Times New Roman" w:hAnsi="Times New Roman" w:cs="Times New Roman"/>
          <w:sz w:val="28"/>
          <w:szCs w:val="28"/>
        </w:rPr>
      </w:pPr>
    </w:p>
    <w:p w:rsidR="006F6857" w:rsidRPr="009816DE" w:rsidRDefault="006F6857" w:rsidP="00C378A1">
      <w:pPr>
        <w:pStyle w:val="40"/>
        <w:shd w:val="clear" w:color="auto" w:fill="auto"/>
        <w:tabs>
          <w:tab w:val="left" w:pos="3278"/>
        </w:tabs>
        <w:spacing w:before="0" w:line="317" w:lineRule="exact"/>
        <w:ind w:left="720" w:right="2520" w:firstLine="0"/>
        <w:rPr>
          <w:rStyle w:val="41"/>
          <w:b/>
          <w:bCs/>
          <w:i/>
          <w:iCs/>
          <w:sz w:val="28"/>
          <w:szCs w:val="28"/>
          <w:lang w:eastAsia="ru-RU"/>
        </w:rPr>
      </w:pPr>
      <w:r w:rsidRPr="009816DE">
        <w:rPr>
          <w:rStyle w:val="41"/>
          <w:sz w:val="28"/>
          <w:szCs w:val="28"/>
          <w:lang w:eastAsia="ru-RU"/>
        </w:rPr>
        <w:t>Условия реализации программы</w:t>
      </w:r>
    </w:p>
    <w:p w:rsidR="006F6857" w:rsidRPr="009816DE" w:rsidRDefault="006F6857" w:rsidP="00C378A1">
      <w:pPr>
        <w:pStyle w:val="40"/>
        <w:shd w:val="clear" w:color="auto" w:fill="auto"/>
        <w:tabs>
          <w:tab w:val="left" w:pos="3278"/>
        </w:tabs>
        <w:spacing w:before="0" w:line="317" w:lineRule="exact"/>
        <w:ind w:right="2520" w:firstLine="0"/>
        <w:rPr>
          <w:rFonts w:ascii="Times New Roman" w:hAnsi="Times New Roman" w:cs="Times New Roman"/>
          <w:sz w:val="28"/>
          <w:szCs w:val="28"/>
        </w:rPr>
      </w:pPr>
      <w:r w:rsidRPr="009816DE">
        <w:rPr>
          <w:rFonts w:ascii="Times New Roman" w:hAnsi="Times New Roman" w:cs="Times New Roman"/>
          <w:sz w:val="28"/>
          <w:szCs w:val="28"/>
        </w:rPr>
        <w:t>Дл</w:t>
      </w:r>
      <w:r>
        <w:rPr>
          <w:rFonts w:ascii="Times New Roman" w:hAnsi="Times New Roman" w:cs="Times New Roman"/>
          <w:sz w:val="28"/>
          <w:szCs w:val="28"/>
        </w:rPr>
        <w:t>я успешной реализации программы</w:t>
      </w:r>
      <w:r w:rsidRPr="009816DE">
        <w:rPr>
          <w:rFonts w:ascii="Times New Roman" w:hAnsi="Times New Roman" w:cs="Times New Roman"/>
          <w:sz w:val="28"/>
          <w:szCs w:val="28"/>
        </w:rPr>
        <w:t>необходимы:</w:t>
      </w:r>
    </w:p>
    <w:p w:rsidR="006F6857" w:rsidRPr="009816DE" w:rsidRDefault="006F6857" w:rsidP="00870906">
      <w:pPr>
        <w:pStyle w:val="3"/>
        <w:numPr>
          <w:ilvl w:val="0"/>
          <w:numId w:val="17"/>
        </w:numPr>
        <w:shd w:val="clear" w:color="auto" w:fill="auto"/>
        <w:tabs>
          <w:tab w:val="left" w:pos="711"/>
        </w:tabs>
        <w:spacing w:before="0" w:after="0" w:line="317" w:lineRule="exact"/>
        <w:ind w:left="720" w:right="20" w:hanging="340"/>
        <w:jc w:val="both"/>
        <w:rPr>
          <w:rFonts w:ascii="Times New Roman" w:hAnsi="Times New Roman" w:cs="Times New Roman"/>
          <w:sz w:val="28"/>
          <w:szCs w:val="28"/>
        </w:rPr>
      </w:pPr>
      <w:r w:rsidRPr="009816DE">
        <w:rPr>
          <w:rFonts w:ascii="Times New Roman" w:hAnsi="Times New Roman" w:cs="Times New Roman"/>
          <w:sz w:val="28"/>
          <w:szCs w:val="28"/>
        </w:rPr>
        <w:t>Помещение, отводимое для занятий, должно отвечать санитарно-</w:t>
      </w:r>
      <w:r w:rsidRPr="009816DE">
        <w:rPr>
          <w:rFonts w:ascii="Times New Roman" w:hAnsi="Times New Roman" w:cs="Times New Roman"/>
          <w:sz w:val="28"/>
          <w:szCs w:val="28"/>
        </w:rPr>
        <w:softHyphen/>
        <w:t>гигиеническим требованиям: быть сухим, светлым, тёплым, с естественным доступом воздуха, хорошей вентиляцией, с площадью, достаточной для проведения занятий группы в 18-20 человек. Для проветривания помещений должны быть предусмотрены форточки. Проветривание помещений происходит в перерыве между занятиями.</w:t>
      </w:r>
    </w:p>
    <w:p w:rsidR="006F6857" w:rsidRPr="009816DE" w:rsidRDefault="006F6857" w:rsidP="00870906">
      <w:pPr>
        <w:pStyle w:val="3"/>
        <w:numPr>
          <w:ilvl w:val="0"/>
          <w:numId w:val="17"/>
        </w:numPr>
        <w:shd w:val="clear" w:color="auto" w:fill="auto"/>
        <w:tabs>
          <w:tab w:val="left" w:pos="745"/>
        </w:tabs>
        <w:spacing w:before="0" w:after="0" w:line="317" w:lineRule="exact"/>
        <w:ind w:left="720" w:right="20" w:hanging="340"/>
        <w:jc w:val="both"/>
        <w:rPr>
          <w:rFonts w:ascii="Times New Roman" w:hAnsi="Times New Roman" w:cs="Times New Roman"/>
          <w:sz w:val="28"/>
          <w:szCs w:val="28"/>
        </w:rPr>
      </w:pPr>
      <w:r w:rsidRPr="009816DE">
        <w:rPr>
          <w:rFonts w:ascii="Times New Roman" w:hAnsi="Times New Roman" w:cs="Times New Roman"/>
          <w:sz w:val="28"/>
          <w:szCs w:val="28"/>
        </w:rPr>
        <w:t>Общее освещение кабинета лучше обеспечивать люминесцентными лампами в период, когда невозможно естественное освещение.</w:t>
      </w:r>
    </w:p>
    <w:p w:rsidR="006F6857" w:rsidRPr="009816DE" w:rsidRDefault="006F6857" w:rsidP="00870906">
      <w:pPr>
        <w:pStyle w:val="3"/>
        <w:numPr>
          <w:ilvl w:val="0"/>
          <w:numId w:val="17"/>
        </w:numPr>
        <w:shd w:val="clear" w:color="auto" w:fill="auto"/>
        <w:tabs>
          <w:tab w:val="left" w:pos="730"/>
        </w:tabs>
        <w:spacing w:before="0" w:after="0" w:line="317" w:lineRule="exact"/>
        <w:ind w:left="720" w:hanging="340"/>
        <w:jc w:val="both"/>
        <w:rPr>
          <w:rFonts w:ascii="Times New Roman" w:hAnsi="Times New Roman" w:cs="Times New Roman"/>
          <w:sz w:val="28"/>
          <w:szCs w:val="28"/>
        </w:rPr>
      </w:pPr>
      <w:r w:rsidRPr="009816DE">
        <w:rPr>
          <w:rFonts w:ascii="Times New Roman" w:hAnsi="Times New Roman" w:cs="Times New Roman"/>
          <w:sz w:val="28"/>
          <w:szCs w:val="28"/>
        </w:rPr>
        <w:t>Рабочие столы и стулья должны соответствовать ростовым нормам.</w:t>
      </w:r>
    </w:p>
    <w:p w:rsidR="006F6857" w:rsidRPr="009816DE" w:rsidRDefault="006F6857" w:rsidP="00870906">
      <w:pPr>
        <w:pStyle w:val="3"/>
        <w:numPr>
          <w:ilvl w:val="0"/>
          <w:numId w:val="17"/>
        </w:numPr>
        <w:shd w:val="clear" w:color="auto" w:fill="auto"/>
        <w:tabs>
          <w:tab w:val="left" w:pos="745"/>
        </w:tabs>
        <w:spacing w:before="0" w:after="296" w:line="317" w:lineRule="exact"/>
        <w:ind w:left="720" w:hanging="340"/>
        <w:jc w:val="both"/>
        <w:rPr>
          <w:rFonts w:ascii="Times New Roman" w:hAnsi="Times New Roman" w:cs="Times New Roman"/>
          <w:sz w:val="28"/>
          <w:szCs w:val="28"/>
        </w:rPr>
      </w:pPr>
      <w:r w:rsidRPr="009816DE">
        <w:rPr>
          <w:rFonts w:ascii="Times New Roman" w:hAnsi="Times New Roman" w:cs="Times New Roman"/>
          <w:sz w:val="28"/>
          <w:szCs w:val="28"/>
        </w:rPr>
        <w:t>Специальное оборудование: Мячи, Сетка в/б, Свисток, Мячи теннисные.</w:t>
      </w:r>
    </w:p>
    <w:p w:rsidR="006F6857" w:rsidRPr="009816DE" w:rsidRDefault="006F6857" w:rsidP="00C378A1">
      <w:pPr>
        <w:pStyle w:val="31"/>
        <w:shd w:val="clear" w:color="auto" w:fill="auto"/>
        <w:tabs>
          <w:tab w:val="left" w:pos="365"/>
        </w:tabs>
        <w:spacing w:before="0" w:line="322" w:lineRule="exact"/>
        <w:ind w:right="580"/>
        <w:rPr>
          <w:rFonts w:ascii="Times New Roman" w:hAnsi="Times New Roman" w:cs="Times New Roman"/>
          <w:sz w:val="28"/>
          <w:szCs w:val="28"/>
        </w:rPr>
      </w:pPr>
      <w:bookmarkStart w:id="16" w:name="bookmark37"/>
      <w:r w:rsidRPr="009816DE">
        <w:rPr>
          <w:rFonts w:ascii="Times New Roman" w:hAnsi="Times New Roman" w:cs="Times New Roman"/>
          <w:sz w:val="28"/>
          <w:szCs w:val="28"/>
        </w:rPr>
        <w:t>Формы аттестации</w:t>
      </w:r>
      <w:bookmarkEnd w:id="16"/>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В результате освоения программы происходит развитие личностных качеств, общекультурных и специальных знаний, умений и навыков, расширение опыта творческой деятельности. Контроль или проверка результатов обучения является обязательным компонентом процесса обучения: контроль имеет образовательную, воспитательную и развивающую функции.</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Вводный контроль: проводится педагогом с целью выявления способностей обучающихся.</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Текущий - это систематическая проверка усвоения знаний, умений, навыков на каждом занятии. Тематический контроль оперативен, гибок, разнообразен по методам и формам (устный, письменный, наблюдение, проигрывание).</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Периодический контроль - осуществляется после изучения крупных разделов программы.</w:t>
      </w:r>
    </w:p>
    <w:p w:rsidR="006F6857" w:rsidRPr="009816DE" w:rsidRDefault="006F6857" w:rsidP="00870906">
      <w:pPr>
        <w:pStyle w:val="3"/>
        <w:shd w:val="clear" w:color="auto" w:fill="auto"/>
        <w:spacing w:before="0" w:after="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Итоговый контроль проводится в конце учебного года.</w:t>
      </w:r>
    </w:p>
    <w:p w:rsidR="006F6857" w:rsidRPr="009816DE" w:rsidRDefault="006F6857" w:rsidP="00870906">
      <w:pPr>
        <w:pStyle w:val="3"/>
        <w:shd w:val="clear" w:color="auto" w:fill="auto"/>
        <w:spacing w:before="0" w:after="304"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Кроме знаний, умений и навыков, содержанием проверки достижений является социальное и общепсихологическое развитие обучающихся, поскольку реализация программы не только формирует знания, но и воспитывает и развивает. Содержанием контроля является также сформированность мотивов учения и деятельности, такие социальные качества, как чувство ответственности, моральные нормы и поведение (наблюдение, диагностические методики).</w:t>
      </w:r>
    </w:p>
    <w:p w:rsidR="006F6857" w:rsidRPr="009816DE" w:rsidRDefault="006F6857" w:rsidP="00C378A1">
      <w:pPr>
        <w:pStyle w:val="31"/>
        <w:shd w:val="clear" w:color="auto" w:fill="auto"/>
        <w:tabs>
          <w:tab w:val="left" w:pos="360"/>
        </w:tabs>
        <w:spacing w:before="0" w:line="317" w:lineRule="exact"/>
        <w:ind w:right="580"/>
        <w:rPr>
          <w:rFonts w:ascii="Times New Roman" w:hAnsi="Times New Roman" w:cs="Times New Roman"/>
          <w:sz w:val="28"/>
          <w:szCs w:val="28"/>
        </w:rPr>
      </w:pPr>
      <w:bookmarkStart w:id="17" w:name="bookmark38"/>
      <w:r w:rsidRPr="009816DE">
        <w:rPr>
          <w:rFonts w:ascii="Times New Roman" w:hAnsi="Times New Roman" w:cs="Times New Roman"/>
          <w:sz w:val="28"/>
          <w:szCs w:val="28"/>
        </w:rPr>
        <w:t>Оценочные материалы</w:t>
      </w:r>
      <w:bookmarkEnd w:id="17"/>
    </w:p>
    <w:p w:rsidR="006F6857" w:rsidRPr="009816DE" w:rsidRDefault="006F6857" w:rsidP="00870906">
      <w:pPr>
        <w:pStyle w:val="3"/>
        <w:shd w:val="clear" w:color="auto" w:fill="auto"/>
        <w:spacing w:before="0" w:after="0" w:line="317"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Учащийся на контрольно-проверочном мероприятии оценивается одной из следующих оценок: «зачтено» и «не зачтено».</w:t>
      </w:r>
    </w:p>
    <w:p w:rsidR="006F6857" w:rsidRPr="009816DE" w:rsidRDefault="006F6857" w:rsidP="00870906">
      <w:pPr>
        <w:pStyle w:val="3"/>
        <w:shd w:val="clear" w:color="auto" w:fill="auto"/>
        <w:spacing w:before="0" w:after="0" w:line="317"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Критерии выставления оценки «зачтено»:</w:t>
      </w:r>
    </w:p>
    <w:p w:rsidR="006F6857" w:rsidRPr="009816DE" w:rsidRDefault="006F6857" w:rsidP="00870906">
      <w:pPr>
        <w:pStyle w:val="3"/>
        <w:numPr>
          <w:ilvl w:val="0"/>
          <w:numId w:val="1"/>
        </w:numPr>
        <w:shd w:val="clear" w:color="auto" w:fill="auto"/>
        <w:tabs>
          <w:tab w:val="left" w:pos="735"/>
        </w:tabs>
        <w:spacing w:before="0" w:after="0" w:line="317" w:lineRule="exact"/>
        <w:ind w:left="720" w:right="20" w:hanging="340"/>
        <w:jc w:val="both"/>
        <w:rPr>
          <w:rFonts w:ascii="Times New Roman" w:hAnsi="Times New Roman" w:cs="Times New Roman"/>
          <w:sz w:val="28"/>
          <w:szCs w:val="28"/>
        </w:rPr>
      </w:pPr>
      <w:r w:rsidRPr="009816DE">
        <w:rPr>
          <w:rFonts w:ascii="Times New Roman" w:hAnsi="Times New Roman" w:cs="Times New Roman"/>
          <w:sz w:val="28"/>
          <w:szCs w:val="28"/>
        </w:rPr>
        <w:t>Оценки «зачтено» заслуживает учащийся, показавший всестороннее, систематическое и глубокое знание учебного материала, умеющий свободно выполнять задания, предусмотренные программой.</w:t>
      </w:r>
    </w:p>
    <w:p w:rsidR="006F6857" w:rsidRPr="009816DE" w:rsidRDefault="006F6857" w:rsidP="00870906">
      <w:pPr>
        <w:pStyle w:val="3"/>
        <w:numPr>
          <w:ilvl w:val="0"/>
          <w:numId w:val="1"/>
        </w:numPr>
        <w:shd w:val="clear" w:color="auto" w:fill="auto"/>
        <w:tabs>
          <w:tab w:val="left" w:pos="735"/>
        </w:tabs>
        <w:spacing w:before="0" w:after="0" w:line="322" w:lineRule="exact"/>
        <w:ind w:left="720" w:right="20" w:hanging="340"/>
        <w:jc w:val="both"/>
        <w:rPr>
          <w:rFonts w:ascii="Times New Roman" w:hAnsi="Times New Roman" w:cs="Times New Roman"/>
          <w:sz w:val="28"/>
          <w:szCs w:val="28"/>
        </w:rPr>
      </w:pPr>
      <w:r w:rsidRPr="009816DE">
        <w:rPr>
          <w:rFonts w:ascii="Times New Roman" w:hAnsi="Times New Roman" w:cs="Times New Roman"/>
          <w:sz w:val="28"/>
          <w:szCs w:val="28"/>
        </w:rPr>
        <w:t>Оценка «зачтено» выставляется учащимся, показавшим полное знание учебного материала, успешно выполняющим предусмотренные в программе задания, демонстрирующие систематический характер знаний по предмету.</w:t>
      </w:r>
    </w:p>
    <w:p w:rsidR="006F6857" w:rsidRPr="009816DE" w:rsidRDefault="006F6857" w:rsidP="00870906">
      <w:pPr>
        <w:pStyle w:val="3"/>
        <w:numPr>
          <w:ilvl w:val="0"/>
          <w:numId w:val="1"/>
        </w:numPr>
        <w:shd w:val="clear" w:color="auto" w:fill="auto"/>
        <w:tabs>
          <w:tab w:val="left" w:pos="715"/>
        </w:tabs>
        <w:spacing w:before="0" w:after="0" w:line="322" w:lineRule="exact"/>
        <w:ind w:left="720" w:right="20" w:hanging="360"/>
        <w:jc w:val="both"/>
        <w:rPr>
          <w:rFonts w:ascii="Times New Roman" w:hAnsi="Times New Roman" w:cs="Times New Roman"/>
          <w:sz w:val="28"/>
          <w:szCs w:val="28"/>
        </w:rPr>
      </w:pPr>
      <w:r w:rsidRPr="009816DE">
        <w:rPr>
          <w:rFonts w:ascii="Times New Roman" w:hAnsi="Times New Roman" w:cs="Times New Roman"/>
          <w:sz w:val="28"/>
          <w:szCs w:val="28"/>
        </w:rPr>
        <w:t>Оценкой «зачтено» оцениваются учащиеся, показавшие знание основного учебного материала в минимально необходимом объеме, справляющихся с выполнением заданий, предусмотренных программой, но допустившим погрешности при выполнении контрольных заданий, не носящие принципиального характера, когда установлено, что учащийся обладает необходимыми знаниями для последующего устранения указанных погрешностей под руководством педагога.</w:t>
      </w:r>
    </w:p>
    <w:p w:rsidR="006F6857" w:rsidRPr="009816DE" w:rsidRDefault="006F6857" w:rsidP="00870906">
      <w:pPr>
        <w:pStyle w:val="3"/>
        <w:shd w:val="clear" w:color="auto" w:fill="auto"/>
        <w:spacing w:before="0" w:after="0" w:line="322" w:lineRule="exact"/>
        <w:ind w:firstLine="720"/>
        <w:jc w:val="both"/>
        <w:rPr>
          <w:rFonts w:ascii="Times New Roman" w:hAnsi="Times New Roman" w:cs="Times New Roman"/>
          <w:sz w:val="28"/>
          <w:szCs w:val="28"/>
        </w:rPr>
      </w:pPr>
      <w:r w:rsidRPr="009816DE">
        <w:rPr>
          <w:rFonts w:ascii="Times New Roman" w:hAnsi="Times New Roman" w:cs="Times New Roman"/>
          <w:sz w:val="28"/>
          <w:szCs w:val="28"/>
        </w:rPr>
        <w:t>Критерии выставления оценки «не зачтено»:</w:t>
      </w:r>
    </w:p>
    <w:p w:rsidR="006F6857" w:rsidRPr="009816DE" w:rsidRDefault="006F6857" w:rsidP="00870906">
      <w:pPr>
        <w:pStyle w:val="3"/>
        <w:numPr>
          <w:ilvl w:val="0"/>
          <w:numId w:val="1"/>
        </w:numPr>
        <w:shd w:val="clear" w:color="auto" w:fill="auto"/>
        <w:tabs>
          <w:tab w:val="left" w:pos="715"/>
          <w:tab w:val="left" w:pos="2347"/>
          <w:tab w:val="left" w:pos="4709"/>
          <w:tab w:val="left" w:pos="6850"/>
          <w:tab w:val="left" w:pos="8875"/>
        </w:tabs>
        <w:spacing w:before="0" w:after="296" w:line="322" w:lineRule="exact"/>
        <w:ind w:left="720" w:right="20" w:hanging="360"/>
        <w:jc w:val="both"/>
        <w:rPr>
          <w:rFonts w:ascii="Times New Roman" w:hAnsi="Times New Roman" w:cs="Times New Roman"/>
          <w:sz w:val="28"/>
          <w:szCs w:val="28"/>
        </w:rPr>
      </w:pPr>
      <w:r w:rsidRPr="009816DE">
        <w:rPr>
          <w:rFonts w:ascii="Times New Roman" w:hAnsi="Times New Roman" w:cs="Times New Roman"/>
          <w:sz w:val="28"/>
          <w:szCs w:val="28"/>
        </w:rPr>
        <w:t>Оценка «не зачтено» выставляется учащимся, показавшим пробелы в знаниях основного учебного материала, допускающим принципиальные ошибки в выполнении предусмотренных программой заданий. Такой оценки заслуживают результаты учащихся, носящие несистематизированный, отрывочный, поверхностный характер.</w:t>
      </w:r>
    </w:p>
    <w:p w:rsidR="006F6857" w:rsidRPr="009816DE" w:rsidRDefault="006F6857" w:rsidP="00C378A1">
      <w:pPr>
        <w:pStyle w:val="NoSpacing"/>
        <w:jc w:val="center"/>
        <w:rPr>
          <w:rStyle w:val="322"/>
          <w:b w:val="0"/>
          <w:bCs w:val="0"/>
          <w:i w:val="0"/>
          <w:iCs w:val="0"/>
          <w:color w:val="auto"/>
          <w:spacing w:val="4"/>
          <w:sz w:val="28"/>
          <w:szCs w:val="28"/>
          <w:shd w:val="clear" w:color="auto" w:fill="auto"/>
          <w:lang w:eastAsia="en-US"/>
        </w:rPr>
      </w:pPr>
      <w:bookmarkStart w:id="18" w:name="bookmark39"/>
      <w:r w:rsidRPr="009816DE">
        <w:rPr>
          <w:rStyle w:val="322"/>
          <w:b w:val="0"/>
          <w:bCs w:val="0"/>
          <w:i w:val="0"/>
          <w:iCs w:val="0"/>
          <w:sz w:val="28"/>
          <w:szCs w:val="28"/>
          <w:lang w:eastAsia="en-US"/>
        </w:rPr>
        <w:t>Методические материалы</w:t>
      </w:r>
    </w:p>
    <w:p w:rsidR="006F6857" w:rsidRPr="009816DE" w:rsidRDefault="006F6857" w:rsidP="00870906">
      <w:pPr>
        <w:pStyle w:val="NoSpacing"/>
        <w:jc w:val="center"/>
        <w:rPr>
          <w:rFonts w:ascii="Times New Roman" w:hAnsi="Times New Roman" w:cs="Times New Roman"/>
          <w:b/>
          <w:bCs/>
          <w:i/>
          <w:iCs/>
          <w:sz w:val="28"/>
          <w:szCs w:val="28"/>
        </w:rPr>
      </w:pPr>
      <w:r w:rsidRPr="009816DE">
        <w:rPr>
          <w:rFonts w:ascii="Times New Roman" w:hAnsi="Times New Roman" w:cs="Times New Roman"/>
          <w:b/>
          <w:bCs/>
          <w:i/>
          <w:iCs/>
          <w:sz w:val="28"/>
          <w:szCs w:val="28"/>
        </w:rPr>
        <w:t>Методические рекомендации</w:t>
      </w:r>
      <w:bookmarkEnd w:id="18"/>
    </w:p>
    <w:p w:rsidR="006F6857" w:rsidRPr="009816DE" w:rsidRDefault="006F6857" w:rsidP="00870906">
      <w:pPr>
        <w:pStyle w:val="3"/>
        <w:shd w:val="clear" w:color="auto" w:fill="auto"/>
        <w:spacing w:before="0" w:after="0" w:line="322" w:lineRule="exact"/>
        <w:ind w:right="20" w:firstLine="720"/>
        <w:jc w:val="both"/>
        <w:rPr>
          <w:rFonts w:ascii="Times New Roman" w:hAnsi="Times New Roman" w:cs="Times New Roman"/>
          <w:sz w:val="28"/>
          <w:szCs w:val="28"/>
        </w:rPr>
      </w:pPr>
      <w:r w:rsidRPr="009816DE">
        <w:rPr>
          <w:rFonts w:ascii="Times New Roman" w:hAnsi="Times New Roman" w:cs="Times New Roman"/>
          <w:sz w:val="28"/>
          <w:szCs w:val="28"/>
        </w:rPr>
        <w:t>Подбор средств и объем общефизической подготовки для каждого занятия зависит от конкретных задач обучения и от условий, в которых проводятся занятия. Так, на начальном этапе обучения, когда эффективность средств волейбола еще незначительна - малая физическая нагрузка в упражнениях по технике и двусторонней игре, - объем физической подготовки составляет до 50% времени, отводимого на занятия.</w:t>
      </w:r>
    </w:p>
    <w:p w:rsidR="006F6857" w:rsidRPr="009816DE" w:rsidRDefault="006F6857" w:rsidP="00870906">
      <w:pPr>
        <w:pStyle w:val="3"/>
        <w:shd w:val="clear" w:color="auto" w:fill="auto"/>
        <w:spacing w:before="0" w:after="0" w:line="322" w:lineRule="exact"/>
        <w:ind w:right="20" w:firstLine="720"/>
        <w:jc w:val="both"/>
        <w:rPr>
          <w:rFonts w:ascii="Times New Roman" w:hAnsi="Times New Roman" w:cs="Times New Roman"/>
          <w:sz w:val="28"/>
          <w:szCs w:val="28"/>
        </w:rPr>
      </w:pPr>
      <w:r w:rsidRPr="009816DE">
        <w:rPr>
          <w:rFonts w:ascii="Times New Roman" w:hAnsi="Times New Roman" w:cs="Times New Roman"/>
          <w:sz w:val="28"/>
          <w:szCs w:val="28"/>
        </w:rPr>
        <w:t>Целесообразно периодически выделять отдельные занятия на общую физическую подготовку. В этом случае в подготовительной части изучается техника, например, легкоатлетических упражнений, баскетбола, проводятся подвижные игры.</w:t>
      </w:r>
    </w:p>
    <w:p w:rsidR="006F6857" w:rsidRPr="009816DE" w:rsidRDefault="006F6857" w:rsidP="00870906">
      <w:pPr>
        <w:pStyle w:val="3"/>
        <w:shd w:val="clear" w:color="auto" w:fill="auto"/>
        <w:spacing w:before="0" w:after="0" w:line="322" w:lineRule="exact"/>
        <w:ind w:right="20" w:firstLine="720"/>
        <w:jc w:val="both"/>
        <w:rPr>
          <w:rFonts w:ascii="Times New Roman" w:hAnsi="Times New Roman" w:cs="Times New Roman"/>
          <w:sz w:val="28"/>
          <w:szCs w:val="28"/>
        </w:rPr>
      </w:pPr>
      <w:r w:rsidRPr="009816DE">
        <w:rPr>
          <w:rFonts w:ascii="Times New Roman" w:hAnsi="Times New Roman" w:cs="Times New Roman"/>
          <w:sz w:val="28"/>
          <w:szCs w:val="28"/>
        </w:rPr>
        <w:t>Специальная физическая подготовка непосредственно связана с обучением юных спортсменов технике и тактике волейбола. Основным средством ее являются специальные упражнения (подготовительные).</w:t>
      </w:r>
    </w:p>
    <w:p w:rsidR="006F6857" w:rsidRPr="009816DE" w:rsidRDefault="006F6857" w:rsidP="00870906">
      <w:pPr>
        <w:pStyle w:val="3"/>
        <w:shd w:val="clear" w:color="auto" w:fill="auto"/>
        <w:spacing w:before="0" w:after="0" w:line="322" w:lineRule="exact"/>
        <w:ind w:right="20" w:firstLine="720"/>
        <w:jc w:val="both"/>
        <w:rPr>
          <w:rFonts w:ascii="Times New Roman" w:hAnsi="Times New Roman" w:cs="Times New Roman"/>
          <w:sz w:val="28"/>
          <w:szCs w:val="28"/>
        </w:rPr>
      </w:pPr>
      <w:r w:rsidRPr="009816DE">
        <w:rPr>
          <w:rFonts w:ascii="Times New Roman" w:hAnsi="Times New Roman" w:cs="Times New Roman"/>
          <w:sz w:val="28"/>
          <w:szCs w:val="28"/>
        </w:rPr>
        <w:t>Подготовительные упражнения развивают качества, необходимые для овладения техникой и тактикой игры: силу кистей рук, силу и быстроту сокращения мышц, участвующих в выполнении технических приемов, прыгучесть, быстроту реакции и ориентировки, умение пользоваться боковым зрением, быстроту перемещений, мгновенную реакцию в ответных действиях на сигналы, специальную выносливость (прыжковую, скоростную), к скоростным- силовым усилиям, прыжковую ловкость и специальную гибкость.</w:t>
      </w:r>
    </w:p>
    <w:p w:rsidR="006F6857" w:rsidRPr="009816DE" w:rsidRDefault="006F6857" w:rsidP="00870906">
      <w:pPr>
        <w:pStyle w:val="3"/>
        <w:shd w:val="clear" w:color="auto" w:fill="auto"/>
        <w:spacing w:before="0" w:after="0" w:line="322" w:lineRule="exact"/>
        <w:ind w:right="20" w:firstLine="720"/>
        <w:jc w:val="both"/>
        <w:rPr>
          <w:rFonts w:ascii="Times New Roman" w:hAnsi="Times New Roman" w:cs="Times New Roman"/>
          <w:sz w:val="28"/>
          <w:szCs w:val="28"/>
        </w:rPr>
      </w:pPr>
      <w:r w:rsidRPr="009816DE">
        <w:rPr>
          <w:rFonts w:ascii="Times New Roman" w:hAnsi="Times New Roman" w:cs="Times New Roman"/>
          <w:sz w:val="28"/>
          <w:szCs w:val="28"/>
        </w:rPr>
        <w:t>Среди средств физической подготовки значительное место занимают упражнения с предметами: набивными, баскетбольными, теннисными, хоккейными мячами; со скакалкой, с различными специальными приспособлениями, тренажерами.</w:t>
      </w:r>
    </w:p>
    <w:p w:rsidR="006F6857" w:rsidRPr="009816DE" w:rsidRDefault="006F6857" w:rsidP="00870906">
      <w:pPr>
        <w:pStyle w:val="3"/>
        <w:shd w:val="clear" w:color="auto" w:fill="auto"/>
        <w:spacing w:before="0" w:after="0" w:line="322" w:lineRule="exact"/>
        <w:ind w:right="20" w:firstLine="720"/>
        <w:jc w:val="both"/>
        <w:rPr>
          <w:rFonts w:ascii="Times New Roman" w:hAnsi="Times New Roman" w:cs="Times New Roman"/>
          <w:sz w:val="28"/>
          <w:szCs w:val="28"/>
        </w:rPr>
      </w:pPr>
      <w:r w:rsidRPr="009816DE">
        <w:rPr>
          <w:rFonts w:ascii="Times New Roman" w:hAnsi="Times New Roman" w:cs="Times New Roman"/>
          <w:sz w:val="28"/>
          <w:szCs w:val="28"/>
        </w:rPr>
        <w:t>Систематическое применение разнообразных предварительных упражнений составляет отличительную особенность обучения детей технике игры в волейбол.</w:t>
      </w:r>
    </w:p>
    <w:p w:rsidR="006F6857" w:rsidRPr="009816DE" w:rsidRDefault="006F6857" w:rsidP="00870906">
      <w:pPr>
        <w:pStyle w:val="40"/>
        <w:shd w:val="clear" w:color="auto" w:fill="auto"/>
        <w:spacing w:before="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Игровая подготовка</w:t>
      </w:r>
    </w:p>
    <w:p w:rsidR="006F6857" w:rsidRPr="009816DE" w:rsidRDefault="006F6857" w:rsidP="00870906">
      <w:pPr>
        <w:pStyle w:val="3"/>
        <w:shd w:val="clear" w:color="auto" w:fill="auto"/>
        <w:spacing w:before="0" w:after="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Комплексные упражнения, подводящие игры, двусторонние тренировочные</w:t>
      </w:r>
    </w:p>
    <w:p w:rsidR="006F6857" w:rsidRPr="009816DE" w:rsidRDefault="006F6857" w:rsidP="00870906">
      <w:pPr>
        <w:pStyle w:val="3"/>
        <w:shd w:val="clear" w:color="auto" w:fill="auto"/>
        <w:spacing w:before="0" w:after="0" w:line="322" w:lineRule="exact"/>
        <w:ind w:left="20" w:firstLine="0"/>
        <w:jc w:val="left"/>
        <w:rPr>
          <w:rFonts w:ascii="Times New Roman" w:hAnsi="Times New Roman" w:cs="Times New Roman"/>
          <w:sz w:val="28"/>
          <w:szCs w:val="28"/>
        </w:rPr>
      </w:pPr>
      <w:r w:rsidRPr="009816DE">
        <w:rPr>
          <w:rFonts w:ascii="Times New Roman" w:hAnsi="Times New Roman" w:cs="Times New Roman"/>
          <w:sz w:val="28"/>
          <w:szCs w:val="28"/>
        </w:rPr>
        <w:t>игры</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Главные методы интегральной подготовки - методы сопряженных воздействий. игровой, соревновательный. Высшей формой интегральной подготовки являются спортивные соревнования по волейболу.</w:t>
      </w:r>
    </w:p>
    <w:p w:rsidR="006F6857" w:rsidRPr="009816DE" w:rsidRDefault="006F6857" w:rsidP="00870906">
      <w:pPr>
        <w:pStyle w:val="3"/>
        <w:shd w:val="clear" w:color="auto" w:fill="auto"/>
        <w:spacing w:before="0" w:after="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Взаимосвязь физической, технической и тактической подготовки.</w:t>
      </w:r>
    </w:p>
    <w:p w:rsidR="006F6857" w:rsidRPr="009816DE" w:rsidRDefault="006F6857" w:rsidP="00870906">
      <w:pPr>
        <w:pStyle w:val="3"/>
        <w:shd w:val="clear" w:color="auto" w:fill="auto"/>
        <w:spacing w:before="0" w:after="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Взаимосвязь технической и тактической подготовки.</w:t>
      </w:r>
    </w:p>
    <w:p w:rsidR="006F6857" w:rsidRPr="009816DE" w:rsidRDefault="006F6857" w:rsidP="00870906">
      <w:pPr>
        <w:pStyle w:val="40"/>
        <w:shd w:val="clear" w:color="auto" w:fill="auto"/>
        <w:spacing w:before="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Интегральная подготовка</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Игровая подготовка осуществляется в следующих формах: 1. Упражнения по технике в виде игры - «Эстафеты у стены» (передачи о стену сверху, снизу). «Мяч капитану», «Мяч в воздухе», «Точно в цель» (при передаче, подаче, нападающих ударах) и т. д.*. 2. Подготовительные к волейболу игры - в них должна быть отражена специфика волейбола. 3. Учебные двухсторонние игры в волейбол с заданиями, которые направлены на то, чтобы занимающиеся научились уверенно применять весь объем изученных технических приемов и тактических действий. 4. Контрольные игры с заданиями - установками на игру и последующим анализом игры. Контрольные игры, по существу, служат промежуточным звеном между учебными играми и официальными играми и официальными соревнованиями.</w:t>
      </w:r>
    </w:p>
    <w:p w:rsidR="006F6857" w:rsidRPr="009816DE" w:rsidRDefault="006F6857" w:rsidP="00870906">
      <w:pPr>
        <w:pStyle w:val="40"/>
        <w:shd w:val="clear" w:color="auto" w:fill="auto"/>
        <w:spacing w:before="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Подготовительные игры.</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«Два мяча через сетку» (основана на игре «Пионербол»). В ней участвуют две команды по 6 человек. Расстановка игроков, как в волейболе, после розыгрыша очка игроки делают переход, как при выигрыше подачи. Затем мячи вводят в игру верхней передачей, нижней подачей. Условия игры приближают к правилам игры в волейбол еще больше, когда мяч через сетку бросают третьим касанием, определяют направление броска и т.п. Как этап в овладении навыками ведения игры игра без подачи, мяч вводят по сигналу верхней передачей из зоны 6.</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Style w:val="a4"/>
          <w:sz w:val="28"/>
          <w:szCs w:val="28"/>
          <w:lang w:eastAsia="ru-RU"/>
        </w:rPr>
        <w:t>Учебные игры.</w:t>
      </w:r>
      <w:r w:rsidRPr="009816DE">
        <w:rPr>
          <w:rStyle w:val="0pt"/>
          <w:sz w:val="28"/>
          <w:szCs w:val="28"/>
        </w:rPr>
        <w:t xml:space="preserve"> </w:t>
      </w:r>
      <w:r w:rsidRPr="009816DE">
        <w:rPr>
          <w:rFonts w:ascii="Times New Roman" w:hAnsi="Times New Roman" w:cs="Times New Roman"/>
          <w:sz w:val="28"/>
          <w:szCs w:val="28"/>
        </w:rPr>
        <w:t>Игра по правилам мини-волейбола. Игра по правилам волейбола. Расстановка игроков при приеме мяча от противника (игрок в зоне 3 у сетки). Игра в три касания. Игра с некоторыми отступлениями от правил (при приеме мяча фиксируют только грубые ошибки, разрешается повторная подача, если первая была неудачной). Игра при полном соблюдении правил игры в волейбол. Игра уменьшенными составами (4х4, 3х3, 2х2, 4х3 и т.п.) Игры полным составом с командами параллельных групп (старшей, младшей).</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Style w:val="a4"/>
          <w:sz w:val="28"/>
          <w:szCs w:val="28"/>
          <w:lang w:eastAsia="ru-RU"/>
        </w:rPr>
        <w:t>Контрольные игры.</w:t>
      </w:r>
      <w:r w:rsidRPr="009816DE">
        <w:rPr>
          <w:rStyle w:val="0pt"/>
          <w:sz w:val="28"/>
          <w:szCs w:val="28"/>
        </w:rPr>
        <w:t xml:space="preserve"> </w:t>
      </w:r>
      <w:r w:rsidRPr="009816DE">
        <w:rPr>
          <w:rFonts w:ascii="Times New Roman" w:hAnsi="Times New Roman" w:cs="Times New Roman"/>
          <w:sz w:val="28"/>
          <w:szCs w:val="28"/>
        </w:rPr>
        <w:t>Проводят регулярно, учитывая наполняемость учебной группы. Кроме того, контрольные игры незаменимы при подготовке к соревнованиям.</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Style w:val="a4"/>
          <w:sz w:val="28"/>
          <w:szCs w:val="28"/>
          <w:lang w:eastAsia="ru-RU"/>
        </w:rPr>
        <w:t>Задания в игре по технике.</w:t>
      </w:r>
      <w:r w:rsidRPr="009816DE">
        <w:rPr>
          <w:rStyle w:val="0pt"/>
          <w:sz w:val="28"/>
          <w:szCs w:val="28"/>
        </w:rPr>
        <w:t xml:space="preserve"> </w:t>
      </w:r>
      <w:r w:rsidRPr="009816DE">
        <w:rPr>
          <w:rFonts w:ascii="Times New Roman" w:hAnsi="Times New Roman" w:cs="Times New Roman"/>
          <w:sz w:val="28"/>
          <w:szCs w:val="28"/>
        </w:rPr>
        <w:t>Например, подача только нижняя (верхняя). прием подачи снизу, через сетку мяч посылать в прыжке и т. п. Вести игру только в три касания. Через сетку мяч направлять в зону 1 (5), в любую точку, кроме зоны 6. Обязательное требование при проведении учебных игр - применение изученных технических приемов. В систему заданий в игре последовательно включают программный материал для данного года обучения.</w:t>
      </w:r>
    </w:p>
    <w:p w:rsidR="006F6857" w:rsidRPr="009816DE" w:rsidRDefault="006F6857" w:rsidP="00870906">
      <w:pPr>
        <w:pStyle w:val="50"/>
        <w:shd w:val="clear" w:color="auto" w:fill="auto"/>
        <w:spacing w:before="0" w:line="170" w:lineRule="exact"/>
        <w:rPr>
          <w:rFonts w:ascii="Times New Roman" w:hAnsi="Times New Roman" w:cs="Times New Roman"/>
          <w:sz w:val="28"/>
          <w:szCs w:val="28"/>
        </w:rPr>
      </w:pP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Style w:val="a4"/>
          <w:sz w:val="28"/>
          <w:szCs w:val="28"/>
          <w:lang w:eastAsia="ru-RU"/>
        </w:rPr>
        <w:t>Задания в игре по тактике.</w:t>
      </w:r>
      <w:r w:rsidRPr="009816DE">
        <w:rPr>
          <w:rStyle w:val="0pt"/>
          <w:sz w:val="28"/>
          <w:szCs w:val="28"/>
        </w:rPr>
        <w:t xml:space="preserve"> </w:t>
      </w:r>
      <w:r w:rsidRPr="009816DE">
        <w:rPr>
          <w:rFonts w:ascii="Times New Roman" w:hAnsi="Times New Roman" w:cs="Times New Roman"/>
          <w:sz w:val="28"/>
          <w:szCs w:val="28"/>
        </w:rPr>
        <w:t>Поскольку техника и тактика тесно связаны, а для волейбола более характерны задания по тактике, то эти виды заданий представлены здесь более широко, рассчитаны на учебные и контрольные игры и заключаются в следующем.</w:t>
      </w:r>
    </w:p>
    <w:p w:rsidR="006F6857" w:rsidRPr="009816DE" w:rsidRDefault="006F6857" w:rsidP="00870906">
      <w:pPr>
        <w:pStyle w:val="40"/>
        <w:shd w:val="clear" w:color="auto" w:fill="auto"/>
        <w:spacing w:before="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Индивидуальные действия в нападении</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Примерные задания при передачах: 1. Передача на удар игроку, к которому передающий обращен лицом (спиной). 2. Передача сильнейшему нападающему на линии. Передача сильнейшему нападающему на линии. 3. Передача после имитации передачи в противоположную сторону. 4. Передачи на удар только высокие (низкие). 5. Передачи в каждую зону, обусловленные по высоте и направлению. 6. Передачи в зону, где расположен «слабый» блокирующий. 7. Чередование передач на удар и обманных передач через сетку после отвлекающих действий.</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Примерные задания при подачах: 1. Подача на игрока, слабо владеющего навыками приема мяча. 2. Подача на игрока, вышедшего в результате замены. 3. подача на игрока, вышедшего в результате замены. 3. Подача на выходящего игрока задней линии. 4. Подача «вразрез». 5. Подача в уязвимые места. 6. Чередование подач в дальние и ближние зоны. 7. Подача на нападающего у сетки.</w:t>
      </w:r>
    </w:p>
    <w:p w:rsidR="006F6857" w:rsidRPr="009816DE" w:rsidRDefault="006F6857" w:rsidP="00870906">
      <w:pPr>
        <w:pStyle w:val="3"/>
        <w:numPr>
          <w:ilvl w:val="0"/>
          <w:numId w:val="18"/>
        </w:numPr>
        <w:shd w:val="clear" w:color="auto" w:fill="auto"/>
        <w:tabs>
          <w:tab w:val="left" w:pos="428"/>
        </w:tabs>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Подача в таком направлении, чтобы связующий вынужден был давать основному нападающему передачу на удар, находясь к нему спиной.</w:t>
      </w:r>
    </w:p>
    <w:p w:rsidR="006F6857" w:rsidRPr="009816DE" w:rsidRDefault="006F6857" w:rsidP="00870906">
      <w:pPr>
        <w:pStyle w:val="3"/>
        <w:shd w:val="clear" w:color="auto" w:fill="auto"/>
        <w:spacing w:before="0" w:after="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Примерные задания при нападающих ударах: 1. Чередовать способы ударов.</w:t>
      </w:r>
    </w:p>
    <w:p w:rsidR="006F6857" w:rsidRPr="009816DE" w:rsidRDefault="006F6857" w:rsidP="00870906">
      <w:pPr>
        <w:pStyle w:val="3"/>
        <w:numPr>
          <w:ilvl w:val="0"/>
          <w:numId w:val="19"/>
        </w:numPr>
        <w:shd w:val="clear" w:color="auto" w:fill="auto"/>
        <w:tabs>
          <w:tab w:val="left" w:pos="342"/>
        </w:tabs>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Чередовать удары с обманами. 3. Нападать в незащищенном направлении. 4. Нападать через слабейшего блокирующего. 5. Чередовать удары на силу с «накатами». 6. На краю сетки играть по блоку в аут. 7. При первой передаче на удар применить откидку после имитации удара. 8. То же, но имитировать передачу в прыжке, после чего выполнять удар.</w:t>
      </w:r>
    </w:p>
    <w:p w:rsidR="006F6857" w:rsidRPr="009816DE" w:rsidRDefault="006F6857" w:rsidP="00870906">
      <w:pPr>
        <w:pStyle w:val="40"/>
        <w:shd w:val="clear" w:color="auto" w:fill="auto"/>
        <w:spacing w:before="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Групповые действия в нападении</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Примерные задания: 1. Первой передачей мяч направлять в зону 3, вторая передача - на края сетки высокая, находясь лицом и спиной к нападающему (чередование или с учетом места нахождения сильнейшего нападающего на линии). Если передающий в данный момент находится в зоне 2 (или 4), то нападающий в зоне 3 оттягивается назад, передающий идет в зону 3 для передачи, а нападающие играют на краях сетки. 2. Первая передача на выходящего игрока задней линии (связующего), скрестные перемещения игроков в зонах и завершение нападающим ударом. Противник чаще обычного отдает мяч без удара, надо организовывать взаимодействия со скрестным перемещением при выходе из зоны 1 (игроков зон3 и 2), зоны 6 (игроков зон 3 и 4), зоны 5 (Игроков зон 3 и 4).</w:t>
      </w:r>
    </w:p>
    <w:p w:rsidR="006F6857" w:rsidRPr="009816DE" w:rsidRDefault="006F6857" w:rsidP="00870906">
      <w:pPr>
        <w:pStyle w:val="40"/>
        <w:shd w:val="clear" w:color="auto" w:fill="auto"/>
        <w:spacing w:before="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Командные действия в нападении</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Задание определяет систему, по которой волейболисты должны организовывать действия в нападении, в рамках одной системы групповые действия (их сочетания) или чередование систем либо вариантов.</w:t>
      </w:r>
    </w:p>
    <w:p w:rsidR="006F6857" w:rsidRPr="009816DE" w:rsidRDefault="006F6857" w:rsidP="00870906">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Примерные задания: 1. Первую передачу направлять только в зону 3 (2, 4),. в зону 3 или 2 в соответствии с расположением игрока зоны 3 (у сетки или оттянут). 2. Вторую передачу выполнять нападающему, к которому передающий</w:t>
      </w:r>
    </w:p>
    <w:p w:rsidR="006F6857" w:rsidRPr="009816DE" w:rsidRDefault="006F6857" w:rsidP="00870906">
      <w:pPr>
        <w:pStyle w:val="50"/>
        <w:shd w:val="clear" w:color="auto" w:fill="auto"/>
        <w:spacing w:before="0" w:line="170" w:lineRule="exact"/>
        <w:rPr>
          <w:rFonts w:ascii="Times New Roman" w:hAnsi="Times New Roman" w:cs="Times New Roman"/>
          <w:sz w:val="28"/>
          <w:szCs w:val="28"/>
        </w:rPr>
      </w:pPr>
    </w:p>
    <w:p w:rsidR="006F6857" w:rsidRPr="009816DE" w:rsidRDefault="006F6857" w:rsidP="00FE0BB9">
      <w:pPr>
        <w:pStyle w:val="3"/>
        <w:shd w:val="clear" w:color="auto" w:fill="auto"/>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обращен лицом (спиной). 3. Вторую передачу направлять сильнейшему нападающему (особенно в конце партии, игры). 4. Нападающие действия организовывать только через связующих игроков, выходящих с задней линии к сетке. 6. Равномерно загружать в нападении все три зоны - 4, 2, 3, преимущественно зону 3, главным образом края сетки (зоны 4 и 2).</w:t>
      </w:r>
    </w:p>
    <w:p w:rsidR="006F6857" w:rsidRPr="009816DE" w:rsidRDefault="006F6857" w:rsidP="00FE0BB9">
      <w:pPr>
        <w:pStyle w:val="40"/>
        <w:shd w:val="clear" w:color="auto" w:fill="auto"/>
        <w:spacing w:before="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Индивидуальные действия в защите</w:t>
      </w:r>
    </w:p>
    <w:p w:rsidR="006F6857" w:rsidRPr="009816DE" w:rsidRDefault="006F6857" w:rsidP="00FE0BB9">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Задания в игре должны последовательно включать основные индивидуальные действия в защите, для чего команда противника моделирует необходимые нападающие действия.</w:t>
      </w:r>
    </w:p>
    <w:p w:rsidR="006F6857" w:rsidRPr="009816DE" w:rsidRDefault="006F6857" w:rsidP="00FE0BB9">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Примерные задания: 1. С подачи принимать мяч только снизу двумя руками. 2. В доигровке принимать мяч только сверху двумя руками. 3. на страховке принимать мяч снизу одной рукой с падением и перекатом в сторону на бедро. 4. Оставаться только в защите. 5. Идти только на страховку. 6. При блокировании закрывать только «диагональ» (с краев сетки). 7. То же, но только закрывать «линию». 8. При низких передачах на удар закрывать «ход». 9. Блокировать только сильнейшего нападающего.</w:t>
      </w:r>
    </w:p>
    <w:p w:rsidR="006F6857" w:rsidRPr="009816DE" w:rsidRDefault="006F6857" w:rsidP="00FE0BB9">
      <w:pPr>
        <w:pStyle w:val="40"/>
        <w:shd w:val="clear" w:color="auto" w:fill="auto"/>
        <w:spacing w:before="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Групповые действия в защите</w:t>
      </w:r>
    </w:p>
    <w:p w:rsidR="006F6857" w:rsidRPr="009816DE" w:rsidRDefault="006F6857" w:rsidP="00FE0BB9">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Примерные задания: 1. При нападающих ударах из зон 4 и 2 основной блокирующий игрок зоны 3. Игроки зон 2 и 4 - вспомогательные блокирующие.</w:t>
      </w:r>
    </w:p>
    <w:p w:rsidR="006F6857" w:rsidRPr="009816DE" w:rsidRDefault="006F6857" w:rsidP="00FE0BB9">
      <w:pPr>
        <w:pStyle w:val="3"/>
        <w:numPr>
          <w:ilvl w:val="0"/>
          <w:numId w:val="20"/>
        </w:numPr>
        <w:shd w:val="clear" w:color="auto" w:fill="auto"/>
        <w:tabs>
          <w:tab w:val="left" w:pos="313"/>
        </w:tabs>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То же, но основные блокирующие крайние. Игрок зоны 3 - вспомогательный. 3. При нападении из зоны 4 блокирующие зон 2 и 3 закрывают «линию». Игрок зоны 4 принимает мячи, которые идут в «ход». 4. То же, при нападении из зоны 2 принимает мячи игрок зоны 2. Блокирующие игроки 4 и 3 закрывают «линию». 5. Страховку блокирующих выполняют игроки, не участвующие в блоке. 6. При нападении из зоны 4 страховку блокирующих игроков зон 2 и 3 выполняет игрок зоны 1. 7 При нападении из зоны 2 страховку блокирующих игроков зон 4 и 3 выполняет игрок зоны 5, 8. Страховку блокирующих выполняет только игрок зоны 6.</w:t>
      </w:r>
    </w:p>
    <w:p w:rsidR="006F6857" w:rsidRPr="009816DE" w:rsidRDefault="006F6857" w:rsidP="00FE0BB9">
      <w:pPr>
        <w:pStyle w:val="40"/>
        <w:shd w:val="clear" w:color="auto" w:fill="auto"/>
        <w:spacing w:before="0" w:line="322" w:lineRule="exact"/>
        <w:ind w:left="20" w:firstLine="700"/>
        <w:jc w:val="both"/>
        <w:rPr>
          <w:rFonts w:ascii="Times New Roman" w:hAnsi="Times New Roman" w:cs="Times New Roman"/>
          <w:sz w:val="28"/>
          <w:szCs w:val="28"/>
        </w:rPr>
      </w:pPr>
      <w:r w:rsidRPr="009816DE">
        <w:rPr>
          <w:rFonts w:ascii="Times New Roman" w:hAnsi="Times New Roman" w:cs="Times New Roman"/>
          <w:sz w:val="28"/>
          <w:szCs w:val="28"/>
        </w:rPr>
        <w:t>Командные действия в защите</w:t>
      </w:r>
    </w:p>
    <w:p w:rsidR="006F6857" w:rsidRPr="009816DE" w:rsidRDefault="006F6857" w:rsidP="00FE0BB9">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Последовательно моделируют командные нападающие действия с входящими в них групповыми действиями. На этих моделях совершенствуют навыки защитных действий.</w:t>
      </w:r>
    </w:p>
    <w:p w:rsidR="006F6857" w:rsidRPr="009816DE" w:rsidRDefault="006F6857" w:rsidP="00FE0BB9">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Примерные задания при системе углом вперед: 1. Основной блокирующий - игрок зоны 3, основная задача - закрыть диагональное направление при ударах с краев сетки. 2. Зону 6 занимает связующий игрок, в данный момент находящийся на задней линии (удобно играть в доигровке). 3. Зону 6 занимает игрок, слабо владеющий навыками игры в защите.</w:t>
      </w:r>
    </w:p>
    <w:p w:rsidR="006F6857" w:rsidRPr="009816DE" w:rsidRDefault="006F6857" w:rsidP="00FE0BB9">
      <w:pPr>
        <w:pStyle w:val="3"/>
        <w:shd w:val="clear" w:color="auto" w:fill="auto"/>
        <w:spacing w:before="0" w:after="0" w:line="322" w:lineRule="exact"/>
        <w:ind w:left="20" w:right="20" w:firstLine="700"/>
        <w:jc w:val="both"/>
        <w:rPr>
          <w:rFonts w:ascii="Times New Roman" w:hAnsi="Times New Roman" w:cs="Times New Roman"/>
          <w:sz w:val="28"/>
          <w:szCs w:val="28"/>
        </w:rPr>
      </w:pPr>
      <w:r w:rsidRPr="009816DE">
        <w:rPr>
          <w:rFonts w:ascii="Times New Roman" w:hAnsi="Times New Roman" w:cs="Times New Roman"/>
          <w:sz w:val="28"/>
          <w:szCs w:val="28"/>
        </w:rPr>
        <w:t>Примерные задания при системе углом назад: 1. Основной блокирующий - крайний со стороны сильнейшего нападающего противника, средний - вспомогательный. В этом случае закрыта блоком «линия», крайний защитник осуществляет страховку. 2. Основной блокирующий - средний закрывает диагональное направление, крайний играет в защите, на страховке игрок, не участвующий в блокировании. Важнейшее значение имеет умение команды сочетать эти две системы в игре и сна соревнованиях. Для этого в занятиях по указанию преподавателя команда играет то по одной, то по другой системе.</w:t>
      </w:r>
    </w:p>
    <w:p w:rsidR="006F6857" w:rsidRPr="009816DE" w:rsidRDefault="006F6857" w:rsidP="00FE0BB9">
      <w:pPr>
        <w:pStyle w:val="3"/>
        <w:shd w:val="clear" w:color="auto" w:fill="auto"/>
        <w:spacing w:before="0" w:after="0" w:line="322" w:lineRule="exact"/>
        <w:ind w:left="20" w:right="20" w:firstLine="700"/>
        <w:jc w:val="both"/>
        <w:rPr>
          <w:rFonts w:ascii="Times New Roman" w:hAnsi="Times New Roman" w:cs="Times New Roman"/>
          <w:sz w:val="28"/>
          <w:szCs w:val="28"/>
        </w:rPr>
      </w:pPr>
    </w:p>
    <w:p w:rsidR="006F6857" w:rsidRPr="009816DE" w:rsidRDefault="006F6857" w:rsidP="00FE0BB9">
      <w:pPr>
        <w:pStyle w:val="NoSpacing"/>
        <w:jc w:val="center"/>
        <w:rPr>
          <w:rFonts w:ascii="Times New Roman" w:hAnsi="Times New Roman" w:cs="Times New Roman"/>
          <w:sz w:val="28"/>
          <w:szCs w:val="28"/>
        </w:rPr>
      </w:pPr>
      <w:bookmarkStart w:id="19" w:name="bookmark40"/>
      <w:r w:rsidRPr="009816DE">
        <w:rPr>
          <w:rFonts w:ascii="Times New Roman" w:hAnsi="Times New Roman" w:cs="Times New Roman"/>
          <w:sz w:val="28"/>
          <w:szCs w:val="28"/>
        </w:rPr>
        <w:t>Список литературы</w:t>
      </w:r>
    </w:p>
    <w:p w:rsidR="006F6857" w:rsidRPr="00C378A1" w:rsidRDefault="006F6857" w:rsidP="00C378A1">
      <w:pPr>
        <w:pStyle w:val="31"/>
        <w:shd w:val="clear" w:color="auto" w:fill="auto"/>
        <w:tabs>
          <w:tab w:val="left" w:pos="4187"/>
        </w:tabs>
        <w:spacing w:before="0" w:line="322" w:lineRule="exact"/>
        <w:ind w:right="3240"/>
        <w:jc w:val="left"/>
        <w:rPr>
          <w:rFonts w:ascii="Times New Roman" w:hAnsi="Times New Roman" w:cs="Times New Roman"/>
          <w:b/>
          <w:bCs/>
          <w:sz w:val="28"/>
          <w:szCs w:val="28"/>
        </w:rPr>
      </w:pPr>
      <w:r w:rsidRPr="00C378A1">
        <w:rPr>
          <w:rFonts w:ascii="Times New Roman" w:hAnsi="Times New Roman" w:cs="Times New Roman"/>
          <w:b/>
          <w:bCs/>
          <w:sz w:val="28"/>
          <w:szCs w:val="28"/>
        </w:rPr>
        <w:t>Основная литература</w:t>
      </w:r>
      <w:bookmarkEnd w:id="19"/>
      <w:r w:rsidRPr="00C378A1">
        <w:rPr>
          <w:rFonts w:ascii="Times New Roman" w:hAnsi="Times New Roman" w:cs="Times New Roman"/>
          <w:b/>
          <w:bCs/>
          <w:sz w:val="28"/>
          <w:szCs w:val="28"/>
        </w:rPr>
        <w:t xml:space="preserve"> для педагога</w:t>
      </w:r>
    </w:p>
    <w:p w:rsidR="006F6857" w:rsidRPr="009816DE" w:rsidRDefault="006F6857" w:rsidP="00FE0BB9">
      <w:pPr>
        <w:pStyle w:val="3"/>
        <w:numPr>
          <w:ilvl w:val="0"/>
          <w:numId w:val="21"/>
        </w:numPr>
        <w:shd w:val="clear" w:color="auto" w:fill="auto"/>
        <w:tabs>
          <w:tab w:val="left" w:pos="318"/>
        </w:tabs>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Волейбол: Учебник для выс</w:t>
      </w:r>
      <w:r w:rsidRPr="009816DE">
        <w:rPr>
          <w:rStyle w:val="1"/>
          <w:sz w:val="28"/>
          <w:szCs w:val="28"/>
          <w:lang w:eastAsia="ru-RU"/>
        </w:rPr>
        <w:t>ши</w:t>
      </w:r>
      <w:r w:rsidRPr="009816DE">
        <w:rPr>
          <w:rFonts w:ascii="Times New Roman" w:hAnsi="Times New Roman" w:cs="Times New Roman"/>
          <w:sz w:val="28"/>
          <w:szCs w:val="28"/>
        </w:rPr>
        <w:t>х учебных заведений физической культуры. Под редакцией Беляева А. В., Савина М.В., -- М.: «Физкультура, образование, наука», 2000.</w:t>
      </w:r>
    </w:p>
    <w:p w:rsidR="006F6857" w:rsidRPr="009816DE" w:rsidRDefault="006F6857" w:rsidP="00FE0BB9">
      <w:pPr>
        <w:pStyle w:val="3"/>
        <w:numPr>
          <w:ilvl w:val="0"/>
          <w:numId w:val="21"/>
        </w:numPr>
        <w:shd w:val="clear" w:color="auto" w:fill="auto"/>
        <w:tabs>
          <w:tab w:val="left" w:pos="342"/>
        </w:tabs>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Железняк Ю. Д. “Юный волейболист”. Учебное пособие для тренеров. - М.: «Физкультура и спорт», 1988.</w:t>
      </w:r>
    </w:p>
    <w:p w:rsidR="006F6857" w:rsidRPr="009816DE" w:rsidRDefault="006F6857" w:rsidP="00FE0BB9">
      <w:pPr>
        <w:pStyle w:val="3"/>
        <w:numPr>
          <w:ilvl w:val="0"/>
          <w:numId w:val="21"/>
        </w:numPr>
        <w:shd w:val="clear" w:color="auto" w:fill="auto"/>
        <w:tabs>
          <w:tab w:val="left" w:pos="351"/>
        </w:tabs>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 xml:space="preserve">Загорский Б. И., Залетаев И. П., Пузырь Ю. П. и др. “Физическая культура”. Высшая </w:t>
      </w:r>
      <w:r w:rsidRPr="009816DE">
        <w:rPr>
          <w:rStyle w:val="1"/>
          <w:sz w:val="28"/>
          <w:szCs w:val="28"/>
          <w:lang w:eastAsia="ru-RU"/>
        </w:rPr>
        <w:t>шк</w:t>
      </w:r>
      <w:r w:rsidRPr="009816DE">
        <w:rPr>
          <w:rFonts w:ascii="Times New Roman" w:hAnsi="Times New Roman" w:cs="Times New Roman"/>
          <w:sz w:val="28"/>
          <w:szCs w:val="28"/>
        </w:rPr>
        <w:t>ола. 1989 г.</w:t>
      </w:r>
    </w:p>
    <w:p w:rsidR="006F6857" w:rsidRPr="009816DE" w:rsidRDefault="006F6857" w:rsidP="00FE0BB9">
      <w:pPr>
        <w:pStyle w:val="3"/>
        <w:numPr>
          <w:ilvl w:val="0"/>
          <w:numId w:val="21"/>
        </w:numPr>
        <w:shd w:val="clear" w:color="auto" w:fill="auto"/>
        <w:tabs>
          <w:tab w:val="left" w:pos="308"/>
        </w:tabs>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Ивойлов А. В. Волейбол: [Учебник для »ус..». пед. ин-тов].-- Мн.: Выш. школа, физ. воспитания 1979.</w:t>
      </w:r>
    </w:p>
    <w:p w:rsidR="006F6857" w:rsidRPr="009816DE" w:rsidRDefault="006F6857" w:rsidP="00FE0BB9">
      <w:pPr>
        <w:pStyle w:val="3"/>
        <w:numPr>
          <w:ilvl w:val="0"/>
          <w:numId w:val="21"/>
        </w:numPr>
        <w:shd w:val="clear" w:color="auto" w:fill="auto"/>
        <w:tabs>
          <w:tab w:val="left" w:pos="289"/>
        </w:tabs>
        <w:spacing w:before="0" w:after="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Ковалев В.Д. Спортивные игры; М., 1988</w:t>
      </w:r>
    </w:p>
    <w:p w:rsidR="006F6857" w:rsidRPr="009816DE" w:rsidRDefault="006F6857" w:rsidP="00FE0BB9">
      <w:pPr>
        <w:pStyle w:val="3"/>
        <w:numPr>
          <w:ilvl w:val="0"/>
          <w:numId w:val="21"/>
        </w:numPr>
        <w:shd w:val="clear" w:color="auto" w:fill="auto"/>
        <w:tabs>
          <w:tab w:val="left" w:pos="298"/>
        </w:tabs>
        <w:spacing w:before="0" w:after="0" w:line="322"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Коробейников Н. К., Михеев А. А., Николаенко Н. Г. “Физическое воспитание”. Учебное пособие для средних специальных учебных заведений. Высшая школа 1984 г.</w:t>
      </w:r>
    </w:p>
    <w:p w:rsidR="006F6857" w:rsidRPr="009816DE" w:rsidRDefault="006F6857" w:rsidP="00FE0BB9">
      <w:pPr>
        <w:pStyle w:val="3"/>
        <w:shd w:val="clear" w:color="auto" w:fill="auto"/>
        <w:tabs>
          <w:tab w:val="left" w:pos="2151"/>
        </w:tabs>
        <w:spacing w:before="0" w:after="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7.Д.Железняк -«подготовка юных волейболистов», М. просвещение. 1989г</w:t>
      </w:r>
    </w:p>
    <w:p w:rsidR="006F6857" w:rsidRPr="009816DE" w:rsidRDefault="006F6857" w:rsidP="00FE0BB9">
      <w:pPr>
        <w:pStyle w:val="3"/>
        <w:shd w:val="clear" w:color="auto" w:fill="auto"/>
        <w:tabs>
          <w:tab w:val="left" w:pos="289"/>
        </w:tabs>
        <w:spacing w:before="0" w:after="0"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8. А.Г. Фурманов. Игра в мини-волейбол. М.</w:t>
      </w:r>
    </w:p>
    <w:p w:rsidR="006F6857" w:rsidRPr="009816DE" w:rsidRDefault="006F6857" w:rsidP="00FE0BB9">
      <w:pPr>
        <w:pStyle w:val="3"/>
        <w:shd w:val="clear" w:color="auto" w:fill="auto"/>
        <w:tabs>
          <w:tab w:val="left" w:pos="294"/>
        </w:tabs>
        <w:spacing w:before="0" w:after="304" w:line="322" w:lineRule="exact"/>
        <w:ind w:left="20" w:firstLine="0"/>
        <w:jc w:val="both"/>
        <w:rPr>
          <w:rFonts w:ascii="Times New Roman" w:hAnsi="Times New Roman" w:cs="Times New Roman"/>
          <w:sz w:val="28"/>
          <w:szCs w:val="28"/>
        </w:rPr>
      </w:pPr>
      <w:r w:rsidRPr="009816DE">
        <w:rPr>
          <w:rFonts w:ascii="Times New Roman" w:hAnsi="Times New Roman" w:cs="Times New Roman"/>
          <w:sz w:val="28"/>
          <w:szCs w:val="28"/>
        </w:rPr>
        <w:t>9. Ю.О. Чехов. Основы волейбола. М. ФИС. 1979 г.</w:t>
      </w:r>
    </w:p>
    <w:p w:rsidR="006F6857" w:rsidRPr="00C378A1" w:rsidRDefault="006F6857" w:rsidP="00C378A1">
      <w:pPr>
        <w:pStyle w:val="31"/>
        <w:shd w:val="clear" w:color="auto" w:fill="auto"/>
        <w:tabs>
          <w:tab w:val="left" w:pos="355"/>
        </w:tabs>
        <w:spacing w:before="0" w:line="317" w:lineRule="exact"/>
        <w:ind w:right="60"/>
        <w:jc w:val="left"/>
        <w:rPr>
          <w:rFonts w:ascii="Times New Roman" w:hAnsi="Times New Roman" w:cs="Times New Roman"/>
          <w:b/>
          <w:bCs/>
          <w:sz w:val="28"/>
          <w:szCs w:val="28"/>
        </w:rPr>
      </w:pPr>
      <w:bookmarkStart w:id="20" w:name="bookmark41"/>
      <w:r w:rsidRPr="00C378A1">
        <w:rPr>
          <w:rFonts w:ascii="Times New Roman" w:hAnsi="Times New Roman" w:cs="Times New Roman"/>
          <w:b/>
          <w:bCs/>
          <w:sz w:val="28"/>
          <w:szCs w:val="28"/>
        </w:rPr>
        <w:t>Дополнительная литература</w:t>
      </w:r>
      <w:bookmarkEnd w:id="20"/>
      <w:r w:rsidRPr="00C378A1">
        <w:rPr>
          <w:rFonts w:ascii="Times New Roman" w:hAnsi="Times New Roman" w:cs="Times New Roman"/>
          <w:b/>
          <w:bCs/>
          <w:sz w:val="28"/>
          <w:szCs w:val="28"/>
        </w:rPr>
        <w:t xml:space="preserve"> для педагога</w:t>
      </w:r>
    </w:p>
    <w:p w:rsidR="006F6857" w:rsidRPr="009816DE" w:rsidRDefault="006F6857" w:rsidP="00FE0BB9">
      <w:pPr>
        <w:pStyle w:val="3"/>
        <w:numPr>
          <w:ilvl w:val="0"/>
          <w:numId w:val="23"/>
        </w:numPr>
        <w:shd w:val="clear" w:color="auto" w:fill="auto"/>
        <w:tabs>
          <w:tab w:val="left" w:pos="298"/>
        </w:tabs>
        <w:spacing w:before="0" w:after="0" w:line="317"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Федеральный закон от 29.12.2012 г. №273-ФЗ «Об образовании в Российской Федерации»</w:t>
      </w:r>
    </w:p>
    <w:p w:rsidR="006F6857" w:rsidRPr="009816DE" w:rsidRDefault="006F6857" w:rsidP="00FE0BB9">
      <w:pPr>
        <w:pStyle w:val="3"/>
        <w:numPr>
          <w:ilvl w:val="0"/>
          <w:numId w:val="23"/>
        </w:numPr>
        <w:shd w:val="clear" w:color="auto" w:fill="auto"/>
        <w:tabs>
          <w:tab w:val="left" w:pos="303"/>
        </w:tabs>
        <w:spacing w:before="0" w:after="0" w:line="317" w:lineRule="exact"/>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6F6857" w:rsidRPr="009816DE" w:rsidRDefault="006F6857" w:rsidP="00C378A1">
      <w:pPr>
        <w:pStyle w:val="3"/>
        <w:numPr>
          <w:ilvl w:val="0"/>
          <w:numId w:val="23"/>
        </w:numPr>
        <w:shd w:val="clear" w:color="auto" w:fill="auto"/>
        <w:tabs>
          <w:tab w:val="left" w:pos="298"/>
        </w:tabs>
        <w:spacing w:before="0" w:after="0" w:line="240" w:lineRule="auto"/>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Приказ Министерства просвещения Российской федерации №196 от 9.11.2018 «Об утверждении порядка организации и осуществления образовательной деятельности по дополнительным общеобразовательным программам»</w:t>
      </w:r>
    </w:p>
    <w:p w:rsidR="006F6857" w:rsidRPr="009816DE" w:rsidRDefault="006F6857" w:rsidP="00C378A1">
      <w:pPr>
        <w:pStyle w:val="3"/>
        <w:numPr>
          <w:ilvl w:val="0"/>
          <w:numId w:val="23"/>
        </w:numPr>
        <w:shd w:val="clear" w:color="auto" w:fill="auto"/>
        <w:tabs>
          <w:tab w:val="left" w:pos="303"/>
        </w:tabs>
        <w:spacing w:before="0" w:after="0" w:line="240" w:lineRule="auto"/>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Концепция развития дополнительного образования в РФ (утверждена распоряжением Правительства РФ от 04.09.2014 №1726-Р)</w:t>
      </w:r>
    </w:p>
    <w:p w:rsidR="006F6857" w:rsidRPr="009816DE" w:rsidRDefault="006F6857" w:rsidP="00C378A1">
      <w:pPr>
        <w:pStyle w:val="3"/>
        <w:numPr>
          <w:ilvl w:val="0"/>
          <w:numId w:val="23"/>
        </w:numPr>
        <w:shd w:val="clear" w:color="auto" w:fill="auto"/>
        <w:tabs>
          <w:tab w:val="left" w:pos="298"/>
        </w:tabs>
        <w:spacing w:before="0" w:after="0" w:line="240" w:lineRule="auto"/>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 xml:space="preserve">Письмо Министерства образования и науки РФ от 11.12.2006 </w:t>
      </w:r>
      <w:r w:rsidRPr="009816DE">
        <w:rPr>
          <w:rFonts w:ascii="Times New Roman" w:hAnsi="Times New Roman" w:cs="Times New Roman"/>
          <w:sz w:val="28"/>
          <w:szCs w:val="28"/>
          <w:lang w:val="en-US"/>
        </w:rPr>
        <w:t>N</w:t>
      </w:r>
      <w:r w:rsidRPr="009816DE">
        <w:rPr>
          <w:rFonts w:ascii="Times New Roman" w:hAnsi="Times New Roman" w:cs="Times New Roman"/>
          <w:sz w:val="28"/>
          <w:szCs w:val="28"/>
        </w:rPr>
        <w:t xml:space="preserve"> 06-1844 "О Примерных требованиях к программам дополнительного образования детей"</w:t>
      </w:r>
    </w:p>
    <w:p w:rsidR="006F6857" w:rsidRPr="009816DE" w:rsidRDefault="006F6857" w:rsidP="00C378A1">
      <w:pPr>
        <w:pStyle w:val="3"/>
        <w:numPr>
          <w:ilvl w:val="0"/>
          <w:numId w:val="23"/>
        </w:numPr>
        <w:shd w:val="clear" w:color="auto" w:fill="auto"/>
        <w:tabs>
          <w:tab w:val="left" w:pos="298"/>
        </w:tabs>
        <w:spacing w:before="0" w:after="0" w:line="240" w:lineRule="auto"/>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Письмо Министерства образования и науки РФ № 09-3242 от 18.11.2015 «О направлении информации»</w:t>
      </w:r>
    </w:p>
    <w:p w:rsidR="006F6857" w:rsidRPr="009816DE" w:rsidRDefault="006F6857" w:rsidP="00C378A1">
      <w:pPr>
        <w:pStyle w:val="3"/>
        <w:numPr>
          <w:ilvl w:val="0"/>
          <w:numId w:val="23"/>
        </w:numPr>
        <w:shd w:val="clear" w:color="auto" w:fill="auto"/>
        <w:tabs>
          <w:tab w:val="left" w:pos="298"/>
        </w:tabs>
        <w:spacing w:before="0" w:after="0" w:line="240" w:lineRule="auto"/>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Письмо Министерства образования и науки РФ от 29 марта 2016 г. № ВК- 641/09 "О направлении методических рекомендаций"</w:t>
      </w:r>
    </w:p>
    <w:p w:rsidR="006F6857" w:rsidRDefault="006F6857" w:rsidP="00C378A1">
      <w:pPr>
        <w:pStyle w:val="3"/>
        <w:numPr>
          <w:ilvl w:val="0"/>
          <w:numId w:val="23"/>
        </w:numPr>
        <w:shd w:val="clear" w:color="auto" w:fill="auto"/>
        <w:tabs>
          <w:tab w:val="left" w:pos="298"/>
        </w:tabs>
        <w:spacing w:before="0" w:after="0" w:line="240" w:lineRule="auto"/>
        <w:ind w:left="20" w:right="20" w:firstLine="0"/>
        <w:jc w:val="both"/>
        <w:rPr>
          <w:rFonts w:ascii="Times New Roman" w:hAnsi="Times New Roman" w:cs="Times New Roman"/>
          <w:sz w:val="28"/>
          <w:szCs w:val="28"/>
        </w:rPr>
      </w:pPr>
      <w:r w:rsidRPr="009816DE">
        <w:rPr>
          <w:rFonts w:ascii="Times New Roman" w:hAnsi="Times New Roman" w:cs="Times New Roman"/>
          <w:sz w:val="28"/>
          <w:szCs w:val="28"/>
        </w:rPr>
        <w:t>Письмо Министерства образования и науки Самарской области 03.09.2015 №МО-16-09-01/826-ТУ</w:t>
      </w:r>
    </w:p>
    <w:p w:rsidR="006F6857" w:rsidRPr="009816DE" w:rsidRDefault="006F6857" w:rsidP="00C378A1">
      <w:pPr>
        <w:pStyle w:val="3"/>
        <w:shd w:val="clear" w:color="auto" w:fill="auto"/>
        <w:tabs>
          <w:tab w:val="left" w:pos="298"/>
        </w:tabs>
        <w:spacing w:before="0" w:after="0" w:line="240" w:lineRule="auto"/>
        <w:ind w:left="20" w:right="20" w:firstLine="0"/>
        <w:jc w:val="both"/>
        <w:rPr>
          <w:rFonts w:ascii="Times New Roman" w:hAnsi="Times New Roman" w:cs="Times New Roman"/>
          <w:sz w:val="28"/>
          <w:szCs w:val="28"/>
        </w:rPr>
      </w:pPr>
    </w:p>
    <w:p w:rsidR="006F6857" w:rsidRPr="00C378A1" w:rsidRDefault="006F6857" w:rsidP="00C378A1">
      <w:pPr>
        <w:spacing w:after="0" w:line="240" w:lineRule="auto"/>
        <w:rPr>
          <w:rFonts w:ascii="Times New Roman" w:hAnsi="Times New Roman" w:cs="Times New Roman"/>
          <w:b/>
          <w:bCs/>
          <w:sz w:val="28"/>
          <w:szCs w:val="28"/>
        </w:rPr>
      </w:pPr>
      <w:r w:rsidRPr="00C378A1">
        <w:rPr>
          <w:rFonts w:ascii="Times New Roman" w:hAnsi="Times New Roman" w:cs="Times New Roman"/>
          <w:b/>
          <w:bCs/>
          <w:sz w:val="28"/>
          <w:szCs w:val="28"/>
        </w:rPr>
        <w:t>Список литературы для детей и родителей</w:t>
      </w:r>
    </w:p>
    <w:p w:rsidR="006F6857" w:rsidRDefault="006F6857" w:rsidP="00C378A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C378A1">
        <w:rPr>
          <w:rFonts w:ascii="Times New Roman" w:hAnsi="Times New Roman" w:cs="Times New Roman"/>
          <w:sz w:val="28"/>
          <w:szCs w:val="28"/>
        </w:rPr>
        <w:t xml:space="preserve"> Дадыгин С.В. « На пути к вершине: Школа знаменитых чемпионов». М.: « Просвещение», 1991г. </w:t>
      </w:r>
    </w:p>
    <w:p w:rsidR="006F6857" w:rsidRPr="00C378A1" w:rsidRDefault="006F6857" w:rsidP="00C378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C378A1">
        <w:rPr>
          <w:rFonts w:ascii="Times New Roman" w:hAnsi="Times New Roman" w:cs="Times New Roman"/>
          <w:sz w:val="28"/>
          <w:szCs w:val="28"/>
        </w:rPr>
        <w:t>Железняк Ю.Д. Слупский Л.Н. «Волейбол в школе». М.: «Просвещение», 1989г.</w:t>
      </w:r>
    </w:p>
    <w:p w:rsidR="006F6857" w:rsidRPr="00C378A1" w:rsidRDefault="006F6857" w:rsidP="00C378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C378A1">
        <w:rPr>
          <w:rFonts w:ascii="Times New Roman" w:hAnsi="Times New Roman" w:cs="Times New Roman"/>
          <w:sz w:val="28"/>
          <w:szCs w:val="28"/>
        </w:rPr>
        <w:t xml:space="preserve">Железняк Ю.Д. «К мастеру в волейболе». М.: «ФК и С», 1978г. </w:t>
      </w:r>
    </w:p>
    <w:p w:rsidR="006F6857" w:rsidRPr="00C378A1" w:rsidRDefault="006F6857" w:rsidP="00C378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C378A1">
        <w:rPr>
          <w:rFonts w:ascii="Times New Roman" w:hAnsi="Times New Roman" w:cs="Times New Roman"/>
          <w:sz w:val="28"/>
          <w:szCs w:val="28"/>
        </w:rPr>
        <w:t xml:space="preserve">Козырева Л. « Волейбол» Азбука спорта. М.: «ФК и С»,2003г. </w:t>
      </w:r>
    </w:p>
    <w:p w:rsidR="006F6857" w:rsidRPr="00C378A1" w:rsidRDefault="006F6857" w:rsidP="00C378A1">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C378A1">
        <w:rPr>
          <w:rFonts w:ascii="Times New Roman" w:hAnsi="Times New Roman" w:cs="Times New Roman"/>
          <w:sz w:val="28"/>
          <w:szCs w:val="28"/>
        </w:rPr>
        <w:t xml:space="preserve"> Любомирский Л.Е. « Физическая культура» (учебник для учащихся 8- 9 классов). М. « Просвещение»,1997г.</w:t>
      </w:r>
    </w:p>
    <w:p w:rsidR="006F6857" w:rsidRDefault="006F6857" w:rsidP="00C378A1">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C378A1">
        <w:rPr>
          <w:rFonts w:ascii="Times New Roman" w:hAnsi="Times New Roman" w:cs="Times New Roman"/>
          <w:sz w:val="28"/>
          <w:szCs w:val="28"/>
        </w:rPr>
        <w:t xml:space="preserve"> Фурманов А.Г., Болдырев Д.М. «Волейбол» Азбука спорта. М.: «ФК и С»,1983г</w:t>
      </w:r>
      <w:r>
        <w:rPr>
          <w:rFonts w:ascii="Times New Roman" w:hAnsi="Times New Roman" w:cs="Times New Roman"/>
          <w:sz w:val="28"/>
          <w:szCs w:val="28"/>
        </w:rPr>
        <w:t>.</w:t>
      </w:r>
    </w:p>
    <w:p w:rsidR="006F6857" w:rsidRDefault="006F6857" w:rsidP="00C378A1">
      <w:pPr>
        <w:spacing w:after="0" w:line="240" w:lineRule="auto"/>
        <w:rPr>
          <w:rFonts w:ascii="Times New Roman" w:hAnsi="Times New Roman" w:cs="Times New Roman"/>
          <w:sz w:val="28"/>
          <w:szCs w:val="28"/>
        </w:rPr>
      </w:pPr>
    </w:p>
    <w:p w:rsidR="006F6857" w:rsidRPr="00C378A1" w:rsidRDefault="006F6857" w:rsidP="00C378A1">
      <w:pPr>
        <w:autoSpaceDE w:val="0"/>
        <w:autoSpaceDN w:val="0"/>
        <w:adjustRightInd w:val="0"/>
        <w:spacing w:after="0" w:line="240" w:lineRule="auto"/>
        <w:rPr>
          <w:rFonts w:ascii="Times New Roman" w:hAnsi="Times New Roman" w:cs="Times New Roman"/>
          <w:b/>
          <w:bCs/>
          <w:sz w:val="28"/>
          <w:szCs w:val="28"/>
        </w:rPr>
      </w:pPr>
      <w:r w:rsidRPr="00C378A1">
        <w:rPr>
          <w:rFonts w:ascii="Times New Roman" w:hAnsi="Times New Roman" w:cs="Times New Roman"/>
          <w:b/>
          <w:bCs/>
          <w:sz w:val="28"/>
          <w:szCs w:val="28"/>
        </w:rPr>
        <w:t>Литература для родителей</w:t>
      </w:r>
    </w:p>
    <w:p w:rsidR="006F6857" w:rsidRDefault="006F6857" w:rsidP="00C378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Баркан А. Практическая психология для родителей или Как научиться</w:t>
      </w:r>
    </w:p>
    <w:p w:rsidR="006F6857" w:rsidRDefault="006F6857" w:rsidP="00C378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понимать своего ребенка. – М. : АСТ-ПРЕСС, 2000 . – 429 с.</w:t>
      </w:r>
    </w:p>
    <w:p w:rsidR="006F6857" w:rsidRDefault="006F6857" w:rsidP="00C378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Валеев Р. Дело по душе и жизненное самоопределение школьника //</w:t>
      </w:r>
    </w:p>
    <w:p w:rsidR="006F6857" w:rsidRDefault="006F6857" w:rsidP="00C378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Воспитание школьников. – 2000. – № 6 – С. 25–28..</w:t>
      </w:r>
    </w:p>
    <w:p w:rsidR="006F6857" w:rsidRDefault="006F6857" w:rsidP="00C378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Макаренко А.С. Книга для родителей // Соч.: В 7 т. – М., АПН РСФСР,</w:t>
      </w:r>
    </w:p>
    <w:p w:rsidR="006F6857" w:rsidRDefault="006F6857" w:rsidP="00C378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1957.- Т IV .</w:t>
      </w:r>
    </w:p>
    <w:p w:rsidR="006F6857" w:rsidRDefault="006F6857" w:rsidP="00C378A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Моргун, Д. В. Дополнительное образование детей в вопросах и ответах /</w:t>
      </w:r>
    </w:p>
    <w:p w:rsidR="006F6857" w:rsidRDefault="006F6857" w:rsidP="00C378A1">
      <w:pPr>
        <w:spacing w:after="0" w:line="240" w:lineRule="auto"/>
        <w:rPr>
          <w:rFonts w:ascii="Times New Roman" w:hAnsi="Times New Roman" w:cs="Times New Roman"/>
          <w:sz w:val="28"/>
          <w:szCs w:val="28"/>
        </w:rPr>
      </w:pPr>
      <w:r>
        <w:rPr>
          <w:rFonts w:ascii="Times New Roman" w:hAnsi="Times New Roman" w:cs="Times New Roman"/>
          <w:sz w:val="28"/>
          <w:szCs w:val="28"/>
        </w:rPr>
        <w:t>Д.В. Моргун, Л.М. Орлова. - М.: ЭкоПресс, 2016 – 139 с.</w:t>
      </w:r>
    </w:p>
    <w:p w:rsidR="006F6857" w:rsidRPr="009816DE" w:rsidRDefault="006F6857" w:rsidP="00C378A1">
      <w:pPr>
        <w:spacing w:after="0" w:line="240" w:lineRule="auto"/>
        <w:rPr>
          <w:rFonts w:ascii="Times New Roman" w:hAnsi="Times New Roman" w:cs="Times New Roman"/>
          <w:sz w:val="28"/>
          <w:szCs w:val="28"/>
        </w:rPr>
      </w:pPr>
    </w:p>
    <w:sectPr w:rsidR="006F6857" w:rsidRPr="009816DE" w:rsidSect="0034754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857" w:rsidRDefault="006F6857" w:rsidP="00735169">
      <w:pPr>
        <w:spacing w:after="0" w:line="240" w:lineRule="auto"/>
      </w:pPr>
      <w:r>
        <w:separator/>
      </w:r>
    </w:p>
  </w:endnote>
  <w:endnote w:type="continuationSeparator" w:id="0">
    <w:p w:rsidR="006F6857" w:rsidRDefault="006F6857" w:rsidP="00735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57" w:rsidRDefault="006F6857">
    <w:pPr>
      <w:pStyle w:val="Footer"/>
      <w:jc w:val="center"/>
    </w:pPr>
    <w:fldSimple w:instr=" PAGE   \* MERGEFORMAT ">
      <w:r>
        <w:rPr>
          <w:noProof/>
        </w:rPr>
        <w:t>24</w:t>
      </w:r>
    </w:fldSimple>
  </w:p>
  <w:p w:rsidR="006F6857" w:rsidRDefault="006F6857" w:rsidP="00735169">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857" w:rsidRDefault="006F6857" w:rsidP="00735169">
      <w:pPr>
        <w:spacing w:after="0" w:line="240" w:lineRule="auto"/>
      </w:pPr>
      <w:r>
        <w:separator/>
      </w:r>
    </w:p>
  </w:footnote>
  <w:footnote w:type="continuationSeparator" w:id="0">
    <w:p w:rsidR="006F6857" w:rsidRDefault="006F6857" w:rsidP="007351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550"/>
    <w:multiLevelType w:val="multilevel"/>
    <w:tmpl w:val="DF043E9C"/>
    <w:lvl w:ilvl="0">
      <w:start w:val="2"/>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82787"/>
    <w:multiLevelType w:val="multilevel"/>
    <w:tmpl w:val="1AD6D932"/>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A36C8"/>
    <w:multiLevelType w:val="multilevel"/>
    <w:tmpl w:val="CB868F90"/>
    <w:lvl w:ilvl="0">
      <w:start w:val="1"/>
      <w:numFmt w:val="decimal"/>
      <w:lvlText w:val="%1."/>
      <w:lvlJc w:val="left"/>
      <w:rPr>
        <w:rFonts w:ascii="Times New Roman" w:eastAsia="Times New Roman" w:hAnsi="Times New Roman"/>
        <w:b/>
        <w:bCs/>
        <w:i/>
        <w:iCs/>
        <w:smallCaps w:val="0"/>
        <w:strike w:val="0"/>
        <w:color w:val="000000"/>
        <w:spacing w:val="4"/>
        <w:w w:val="100"/>
        <w:position w:val="0"/>
        <w:sz w:val="25"/>
        <w:szCs w:val="25"/>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9F4897"/>
    <w:multiLevelType w:val="multilevel"/>
    <w:tmpl w:val="34481640"/>
    <w:lvl w:ilvl="0">
      <w:start w:val="1"/>
      <w:numFmt w:val="upperRoman"/>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05D22"/>
    <w:multiLevelType w:val="multilevel"/>
    <w:tmpl w:val="6F80019C"/>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530611"/>
    <w:multiLevelType w:val="multilevel"/>
    <w:tmpl w:val="DFC63060"/>
    <w:lvl w:ilvl="0">
      <w:start w:val="2"/>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01EBE"/>
    <w:multiLevelType w:val="multilevel"/>
    <w:tmpl w:val="415E0636"/>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7849E6"/>
    <w:multiLevelType w:val="hybridMultilevel"/>
    <w:tmpl w:val="7FA43A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BC902C1"/>
    <w:multiLevelType w:val="multilevel"/>
    <w:tmpl w:val="B4966BC2"/>
    <w:lvl w:ilvl="0">
      <w:start w:val="2"/>
      <w:numFmt w:val="decimal"/>
      <w:lvlText w:val="3.%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9B3444"/>
    <w:multiLevelType w:val="multilevel"/>
    <w:tmpl w:val="8AD0EE58"/>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8C66B6"/>
    <w:multiLevelType w:val="multilevel"/>
    <w:tmpl w:val="3DAA0AAC"/>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85599D"/>
    <w:multiLevelType w:val="multilevel"/>
    <w:tmpl w:val="482081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E56D24"/>
    <w:multiLevelType w:val="multilevel"/>
    <w:tmpl w:val="B1D0027C"/>
    <w:lvl w:ilvl="0">
      <w:start w:val="1"/>
      <w:numFmt w:val="upperRoman"/>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1F7F3B"/>
    <w:multiLevelType w:val="multilevel"/>
    <w:tmpl w:val="B1D0027C"/>
    <w:lvl w:ilvl="0">
      <w:start w:val="1"/>
      <w:numFmt w:val="upperRoman"/>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C02509"/>
    <w:multiLevelType w:val="multilevel"/>
    <w:tmpl w:val="4F025DB4"/>
    <w:lvl w:ilvl="0">
      <w:start w:val="1"/>
      <w:numFmt w:val="decimal"/>
      <w:lvlText w:val="%1."/>
      <w:lvlJc w:val="left"/>
      <w:rPr>
        <w:rFonts w:ascii="Times New Roman" w:eastAsia="Times New Roman" w:hAnsi="Times New Roman"/>
        <w:b w:val="0"/>
        <w:bCs w:val="0"/>
        <w:i w:val="0"/>
        <w:iCs w:val="0"/>
        <w:smallCaps w:val="0"/>
        <w:strike w:val="0"/>
        <w:color w:val="000000"/>
        <w:spacing w:val="4"/>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D2369B"/>
    <w:multiLevelType w:val="multilevel"/>
    <w:tmpl w:val="2E1E8FD2"/>
    <w:lvl w:ilvl="0">
      <w:start w:val="2"/>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DA61D5"/>
    <w:multiLevelType w:val="multilevel"/>
    <w:tmpl w:val="FE5C97C0"/>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1E02E6"/>
    <w:multiLevelType w:val="multilevel"/>
    <w:tmpl w:val="B692A9DA"/>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2C04BC"/>
    <w:multiLevelType w:val="multilevel"/>
    <w:tmpl w:val="A6BAB1F0"/>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start w:val="1"/>
      <w:numFmt w:val="decimal"/>
      <w:lvlText w:val="%1.%2"/>
      <w:lvlJc w:val="left"/>
      <w:rPr>
        <w:rFonts w:ascii="Times New Roman" w:eastAsia="Times New Roman" w:hAnsi="Times New Roman"/>
        <w:b/>
        <w:bCs/>
        <w:i/>
        <w:iCs/>
        <w:smallCaps w:val="0"/>
        <w:strike w:val="0"/>
        <w:color w:val="000000"/>
        <w:spacing w:val="4"/>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491DAB"/>
    <w:multiLevelType w:val="multilevel"/>
    <w:tmpl w:val="BA781D5A"/>
    <w:lvl w:ilvl="0">
      <w:start w:val="1"/>
      <w:numFmt w:val="decimal"/>
      <w:lvlText w:val="%1."/>
      <w:lvlJc w:val="left"/>
      <w:rPr>
        <w:rFonts w:ascii="Times New Roman" w:eastAsia="Times New Roman" w:hAnsi="Times New Roman"/>
        <w:b w:val="0"/>
        <w:bCs w:val="0"/>
        <w:i w:val="0"/>
        <w:iCs w:val="0"/>
        <w:smallCaps w:val="0"/>
        <w:strike w:val="0"/>
        <w:color w:val="000000"/>
        <w:spacing w:val="4"/>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097CA1"/>
    <w:multiLevelType w:val="multilevel"/>
    <w:tmpl w:val="1C10D59E"/>
    <w:lvl w:ilvl="0">
      <w:start w:val="4"/>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B26CA5"/>
    <w:multiLevelType w:val="multilevel"/>
    <w:tmpl w:val="AF70D1EE"/>
    <w:lvl w:ilvl="0">
      <w:start w:val="1"/>
      <w:numFmt w:val="bullet"/>
      <w:lvlText w:val="•"/>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AE1920"/>
    <w:multiLevelType w:val="multilevel"/>
    <w:tmpl w:val="2F3ED7E0"/>
    <w:lvl w:ilvl="0">
      <w:start w:val="2"/>
      <w:numFmt w:val="decimal"/>
      <w:lvlText w:val="%1."/>
      <w:lvlJc w:val="left"/>
      <w:rPr>
        <w:rFonts w:ascii="Times New Roman" w:eastAsia="Times New Roman" w:hAnsi="Times New Roman"/>
        <w:b w:val="0"/>
        <w:bCs w:val="0"/>
        <w:i w:val="0"/>
        <w:iCs w:val="0"/>
        <w:smallCaps w:val="0"/>
        <w:strike w:val="0"/>
        <w:color w:val="000000"/>
        <w:spacing w:val="1"/>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3"/>
  </w:num>
  <w:num w:numId="4">
    <w:abstractNumId w:val="2"/>
  </w:num>
  <w:num w:numId="5">
    <w:abstractNumId w:val="19"/>
  </w:num>
  <w:num w:numId="6">
    <w:abstractNumId w:val="14"/>
  </w:num>
  <w:num w:numId="7">
    <w:abstractNumId w:val="12"/>
  </w:num>
  <w:num w:numId="8">
    <w:abstractNumId w:val="18"/>
  </w:num>
  <w:num w:numId="9">
    <w:abstractNumId w:val="8"/>
  </w:num>
  <w:num w:numId="10">
    <w:abstractNumId w:val="9"/>
  </w:num>
  <w:num w:numId="11">
    <w:abstractNumId w:val="6"/>
  </w:num>
  <w:num w:numId="12">
    <w:abstractNumId w:val="11"/>
  </w:num>
  <w:num w:numId="13">
    <w:abstractNumId w:val="15"/>
  </w:num>
  <w:num w:numId="14">
    <w:abstractNumId w:val="20"/>
  </w:num>
  <w:num w:numId="15">
    <w:abstractNumId w:val="13"/>
  </w:num>
  <w:num w:numId="16">
    <w:abstractNumId w:val="17"/>
  </w:num>
  <w:num w:numId="17">
    <w:abstractNumId w:val="16"/>
  </w:num>
  <w:num w:numId="18">
    <w:abstractNumId w:val="1"/>
  </w:num>
  <w:num w:numId="19">
    <w:abstractNumId w:val="0"/>
  </w:num>
  <w:num w:numId="20">
    <w:abstractNumId w:val="5"/>
  </w:num>
  <w:num w:numId="21">
    <w:abstractNumId w:val="4"/>
  </w:num>
  <w:num w:numId="22">
    <w:abstractNumId w:val="2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169"/>
    <w:rsid w:val="00012CD7"/>
    <w:rsid w:val="0004644D"/>
    <w:rsid w:val="00067D37"/>
    <w:rsid w:val="00096EB0"/>
    <w:rsid w:val="000B4298"/>
    <w:rsid w:val="000D502D"/>
    <w:rsid w:val="000D6911"/>
    <w:rsid w:val="000E4494"/>
    <w:rsid w:val="000F6643"/>
    <w:rsid w:val="00144972"/>
    <w:rsid w:val="00182833"/>
    <w:rsid w:val="00186D4D"/>
    <w:rsid w:val="00193A98"/>
    <w:rsid w:val="001B13A4"/>
    <w:rsid w:val="001F6BCB"/>
    <w:rsid w:val="00230DC3"/>
    <w:rsid w:val="00300FAE"/>
    <w:rsid w:val="003241F0"/>
    <w:rsid w:val="00347542"/>
    <w:rsid w:val="0035712A"/>
    <w:rsid w:val="003972EF"/>
    <w:rsid w:val="003A0DDC"/>
    <w:rsid w:val="003D428B"/>
    <w:rsid w:val="00426110"/>
    <w:rsid w:val="00444872"/>
    <w:rsid w:val="00496768"/>
    <w:rsid w:val="004B42C4"/>
    <w:rsid w:val="004B68D7"/>
    <w:rsid w:val="004D0391"/>
    <w:rsid w:val="00530A9D"/>
    <w:rsid w:val="00666D78"/>
    <w:rsid w:val="00677575"/>
    <w:rsid w:val="006C1624"/>
    <w:rsid w:val="006D4468"/>
    <w:rsid w:val="006F4E56"/>
    <w:rsid w:val="006F6857"/>
    <w:rsid w:val="007260DC"/>
    <w:rsid w:val="00735169"/>
    <w:rsid w:val="007A2ECE"/>
    <w:rsid w:val="007C325F"/>
    <w:rsid w:val="007E1FF9"/>
    <w:rsid w:val="008244DD"/>
    <w:rsid w:val="00870906"/>
    <w:rsid w:val="00884CEF"/>
    <w:rsid w:val="0089481C"/>
    <w:rsid w:val="008A3D88"/>
    <w:rsid w:val="009026C1"/>
    <w:rsid w:val="009428AD"/>
    <w:rsid w:val="00964859"/>
    <w:rsid w:val="009816DE"/>
    <w:rsid w:val="009C6C5D"/>
    <w:rsid w:val="009E120D"/>
    <w:rsid w:val="00A10BAC"/>
    <w:rsid w:val="00A3315B"/>
    <w:rsid w:val="00A5006E"/>
    <w:rsid w:val="00A646CC"/>
    <w:rsid w:val="00A7555D"/>
    <w:rsid w:val="00A92355"/>
    <w:rsid w:val="00A96066"/>
    <w:rsid w:val="00AA058B"/>
    <w:rsid w:val="00AB790C"/>
    <w:rsid w:val="00B0248A"/>
    <w:rsid w:val="00B73EFE"/>
    <w:rsid w:val="00BD664D"/>
    <w:rsid w:val="00C178A4"/>
    <w:rsid w:val="00C304D2"/>
    <w:rsid w:val="00C378A1"/>
    <w:rsid w:val="00C40926"/>
    <w:rsid w:val="00C522FE"/>
    <w:rsid w:val="00CA4CB1"/>
    <w:rsid w:val="00CA664E"/>
    <w:rsid w:val="00CB3748"/>
    <w:rsid w:val="00CB3D8C"/>
    <w:rsid w:val="00CC0FD7"/>
    <w:rsid w:val="00CF4F32"/>
    <w:rsid w:val="00D70764"/>
    <w:rsid w:val="00D73F5F"/>
    <w:rsid w:val="00D9537E"/>
    <w:rsid w:val="00DC0D9C"/>
    <w:rsid w:val="00DC6985"/>
    <w:rsid w:val="00E536D5"/>
    <w:rsid w:val="00E61A83"/>
    <w:rsid w:val="00EF12F1"/>
    <w:rsid w:val="00F04973"/>
    <w:rsid w:val="00F42A85"/>
    <w:rsid w:val="00F830C6"/>
    <w:rsid w:val="00F832A9"/>
    <w:rsid w:val="00FD2674"/>
    <w:rsid w:val="00FE0B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4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3"/>
    <w:uiPriority w:val="99"/>
    <w:locked/>
    <w:rsid w:val="00735169"/>
    <w:rPr>
      <w:rFonts w:ascii="Times New Roman" w:hAnsi="Times New Roman" w:cs="Times New Roman"/>
      <w:spacing w:val="1"/>
      <w:sz w:val="25"/>
      <w:szCs w:val="25"/>
      <w:shd w:val="clear" w:color="auto" w:fill="FFFFFF"/>
    </w:rPr>
  </w:style>
  <w:style w:type="character" w:customStyle="1" w:styleId="4">
    <w:name w:val="Основной текст (4)_"/>
    <w:basedOn w:val="DefaultParagraphFont"/>
    <w:link w:val="40"/>
    <w:uiPriority w:val="99"/>
    <w:locked/>
    <w:rsid w:val="00735169"/>
    <w:rPr>
      <w:rFonts w:ascii="Times New Roman" w:hAnsi="Times New Roman" w:cs="Times New Roman"/>
      <w:b/>
      <w:bCs/>
      <w:i/>
      <w:iCs/>
      <w:spacing w:val="4"/>
      <w:sz w:val="25"/>
      <w:szCs w:val="25"/>
      <w:shd w:val="clear" w:color="auto" w:fill="FFFFFF"/>
    </w:rPr>
  </w:style>
  <w:style w:type="paragraph" w:customStyle="1" w:styleId="3">
    <w:name w:val="Основной текст3"/>
    <w:basedOn w:val="Normal"/>
    <w:link w:val="a"/>
    <w:uiPriority w:val="99"/>
    <w:rsid w:val="00735169"/>
    <w:pPr>
      <w:widowControl w:val="0"/>
      <w:shd w:val="clear" w:color="auto" w:fill="FFFFFF"/>
      <w:spacing w:before="2220" w:after="780" w:line="240" w:lineRule="atLeast"/>
      <w:ind w:hanging="420"/>
      <w:jc w:val="center"/>
    </w:pPr>
    <w:rPr>
      <w:spacing w:val="1"/>
      <w:sz w:val="25"/>
      <w:szCs w:val="25"/>
    </w:rPr>
  </w:style>
  <w:style w:type="paragraph" w:customStyle="1" w:styleId="40">
    <w:name w:val="Основной текст (4)"/>
    <w:basedOn w:val="Normal"/>
    <w:link w:val="4"/>
    <w:uiPriority w:val="99"/>
    <w:rsid w:val="00735169"/>
    <w:pPr>
      <w:widowControl w:val="0"/>
      <w:shd w:val="clear" w:color="auto" w:fill="FFFFFF"/>
      <w:spacing w:before="300" w:after="0" w:line="312" w:lineRule="exact"/>
      <w:ind w:hanging="380"/>
      <w:jc w:val="center"/>
    </w:pPr>
    <w:rPr>
      <w:b/>
      <w:bCs/>
      <w:i/>
      <w:iCs/>
      <w:spacing w:val="4"/>
      <w:sz w:val="25"/>
      <w:szCs w:val="25"/>
    </w:rPr>
  </w:style>
  <w:style w:type="paragraph" w:styleId="NoSpacing">
    <w:name w:val="No Spacing"/>
    <w:uiPriority w:val="99"/>
    <w:qFormat/>
    <w:rsid w:val="00735169"/>
    <w:rPr>
      <w:rFonts w:cs="Calibri"/>
      <w:lang w:eastAsia="en-US"/>
    </w:rPr>
  </w:style>
  <w:style w:type="paragraph" w:styleId="Header">
    <w:name w:val="header"/>
    <w:basedOn w:val="Normal"/>
    <w:link w:val="HeaderChar"/>
    <w:uiPriority w:val="99"/>
    <w:semiHidden/>
    <w:rsid w:val="0073516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35169"/>
  </w:style>
  <w:style w:type="paragraph" w:styleId="Footer">
    <w:name w:val="footer"/>
    <w:basedOn w:val="Normal"/>
    <w:link w:val="FooterChar"/>
    <w:uiPriority w:val="99"/>
    <w:rsid w:val="0073516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35169"/>
  </w:style>
  <w:style w:type="paragraph" w:styleId="ListParagraph">
    <w:name w:val="List Paragraph"/>
    <w:basedOn w:val="Normal"/>
    <w:uiPriority w:val="99"/>
    <w:qFormat/>
    <w:rsid w:val="00735169"/>
    <w:pPr>
      <w:ind w:left="720"/>
    </w:pPr>
  </w:style>
  <w:style w:type="character" w:customStyle="1" w:styleId="TOC2Char">
    <w:name w:val="TOC 2 Char"/>
    <w:basedOn w:val="DefaultParagraphFont"/>
    <w:link w:val="TOC2"/>
    <w:uiPriority w:val="99"/>
    <w:locked/>
    <w:rsid w:val="00735169"/>
    <w:rPr>
      <w:rFonts w:ascii="Times New Roman" w:hAnsi="Times New Roman" w:cs="Times New Roman"/>
      <w:spacing w:val="1"/>
      <w:sz w:val="25"/>
      <w:szCs w:val="25"/>
      <w:shd w:val="clear" w:color="auto" w:fill="FFFFFF"/>
    </w:rPr>
  </w:style>
  <w:style w:type="character" w:customStyle="1" w:styleId="TOC3Char">
    <w:name w:val="TOC 3 Char"/>
    <w:basedOn w:val="DefaultParagraphFont"/>
    <w:link w:val="TOC3"/>
    <w:uiPriority w:val="99"/>
    <w:locked/>
    <w:rsid w:val="00735169"/>
    <w:rPr>
      <w:rFonts w:ascii="Times New Roman" w:hAnsi="Times New Roman" w:cs="Times New Roman"/>
      <w:b/>
      <w:bCs/>
      <w:i/>
      <w:iCs/>
      <w:spacing w:val="4"/>
      <w:sz w:val="25"/>
      <w:szCs w:val="25"/>
      <w:shd w:val="clear" w:color="auto" w:fill="FFFFFF"/>
    </w:rPr>
  </w:style>
  <w:style w:type="character" w:customStyle="1" w:styleId="2">
    <w:name w:val="Оглавление (2) + Не полужирный"/>
    <w:aliases w:val="Не курсив,Интервал 0 pt"/>
    <w:basedOn w:val="TOC3Char"/>
    <w:uiPriority w:val="99"/>
    <w:rsid w:val="00735169"/>
    <w:rPr>
      <w:color w:val="000000"/>
      <w:spacing w:val="1"/>
      <w:w w:val="100"/>
      <w:position w:val="0"/>
      <w:lang w:val="ru-RU"/>
    </w:rPr>
  </w:style>
  <w:style w:type="paragraph" w:styleId="TOC2">
    <w:name w:val="toc 2"/>
    <w:basedOn w:val="Normal"/>
    <w:link w:val="TOC2Char"/>
    <w:autoRedefine/>
    <w:uiPriority w:val="99"/>
    <w:semiHidden/>
    <w:rsid w:val="00735169"/>
    <w:pPr>
      <w:widowControl w:val="0"/>
      <w:shd w:val="clear" w:color="auto" w:fill="FFFFFF"/>
      <w:spacing w:before="540" w:after="0" w:line="398" w:lineRule="exact"/>
    </w:pPr>
    <w:rPr>
      <w:spacing w:val="1"/>
      <w:sz w:val="25"/>
      <w:szCs w:val="25"/>
    </w:rPr>
  </w:style>
  <w:style w:type="paragraph" w:styleId="TOC3">
    <w:name w:val="toc 3"/>
    <w:basedOn w:val="Normal"/>
    <w:link w:val="TOC3Char"/>
    <w:autoRedefine/>
    <w:uiPriority w:val="99"/>
    <w:semiHidden/>
    <w:rsid w:val="00735169"/>
    <w:pPr>
      <w:widowControl w:val="0"/>
      <w:shd w:val="clear" w:color="auto" w:fill="FFFFFF"/>
      <w:spacing w:after="0" w:line="398" w:lineRule="exact"/>
    </w:pPr>
    <w:rPr>
      <w:b/>
      <w:bCs/>
      <w:i/>
      <w:iCs/>
      <w:spacing w:val="4"/>
      <w:sz w:val="25"/>
      <w:szCs w:val="25"/>
    </w:rPr>
  </w:style>
  <w:style w:type="character" w:customStyle="1" w:styleId="22">
    <w:name w:val="Заголовок №2 (2)_"/>
    <w:basedOn w:val="DefaultParagraphFont"/>
    <w:link w:val="220"/>
    <w:uiPriority w:val="99"/>
    <w:locked/>
    <w:rsid w:val="00A10BAC"/>
    <w:rPr>
      <w:rFonts w:ascii="Times New Roman" w:hAnsi="Times New Roman" w:cs="Times New Roman"/>
      <w:spacing w:val="1"/>
      <w:sz w:val="25"/>
      <w:szCs w:val="25"/>
      <w:shd w:val="clear" w:color="auto" w:fill="FFFFFF"/>
    </w:rPr>
  </w:style>
  <w:style w:type="character" w:customStyle="1" w:styleId="20">
    <w:name w:val="Заголовок №2_"/>
    <w:basedOn w:val="DefaultParagraphFont"/>
    <w:link w:val="21"/>
    <w:uiPriority w:val="99"/>
    <w:locked/>
    <w:rsid w:val="00A10BAC"/>
    <w:rPr>
      <w:rFonts w:ascii="Times New Roman" w:hAnsi="Times New Roman" w:cs="Times New Roman"/>
      <w:b/>
      <w:bCs/>
      <w:i/>
      <w:iCs/>
      <w:spacing w:val="4"/>
      <w:sz w:val="25"/>
      <w:szCs w:val="25"/>
      <w:shd w:val="clear" w:color="auto" w:fill="FFFFFF"/>
    </w:rPr>
  </w:style>
  <w:style w:type="paragraph" w:customStyle="1" w:styleId="220">
    <w:name w:val="Заголовок №2 (2)"/>
    <w:basedOn w:val="Normal"/>
    <w:link w:val="22"/>
    <w:uiPriority w:val="99"/>
    <w:rsid w:val="00A10BAC"/>
    <w:pPr>
      <w:widowControl w:val="0"/>
      <w:shd w:val="clear" w:color="auto" w:fill="FFFFFF"/>
      <w:spacing w:after="0" w:line="322" w:lineRule="exact"/>
      <w:outlineLvl w:val="1"/>
    </w:pPr>
    <w:rPr>
      <w:spacing w:val="1"/>
      <w:sz w:val="25"/>
      <w:szCs w:val="25"/>
    </w:rPr>
  </w:style>
  <w:style w:type="paragraph" w:customStyle="1" w:styleId="21">
    <w:name w:val="Заголовок №2"/>
    <w:basedOn w:val="Normal"/>
    <w:link w:val="20"/>
    <w:uiPriority w:val="99"/>
    <w:rsid w:val="00A10BAC"/>
    <w:pPr>
      <w:widowControl w:val="0"/>
      <w:shd w:val="clear" w:color="auto" w:fill="FFFFFF"/>
      <w:spacing w:before="300" w:after="0" w:line="317" w:lineRule="exact"/>
      <w:outlineLvl w:val="1"/>
    </w:pPr>
    <w:rPr>
      <w:b/>
      <w:bCs/>
      <w:i/>
      <w:iCs/>
      <w:spacing w:val="4"/>
      <w:sz w:val="25"/>
      <w:szCs w:val="25"/>
    </w:rPr>
  </w:style>
  <w:style w:type="character" w:customStyle="1" w:styleId="1">
    <w:name w:val="Основной текст1"/>
    <w:basedOn w:val="a"/>
    <w:uiPriority w:val="99"/>
    <w:rsid w:val="00A10BAC"/>
    <w:rPr>
      <w:color w:val="000000"/>
      <w:w w:val="100"/>
      <w:position w:val="0"/>
      <w:u w:val="single"/>
      <w:lang w:val="ru-RU"/>
    </w:rPr>
  </w:style>
  <w:style w:type="character" w:customStyle="1" w:styleId="a0">
    <w:name w:val="Подпись к таблице_"/>
    <w:basedOn w:val="DefaultParagraphFont"/>
    <w:uiPriority w:val="99"/>
    <w:rsid w:val="0035712A"/>
    <w:rPr>
      <w:rFonts w:ascii="Times New Roman" w:hAnsi="Times New Roman" w:cs="Times New Roman"/>
      <w:spacing w:val="1"/>
      <w:sz w:val="25"/>
      <w:szCs w:val="25"/>
      <w:u w:val="none"/>
    </w:rPr>
  </w:style>
  <w:style w:type="character" w:customStyle="1" w:styleId="a1">
    <w:name w:val="Подпись к таблице + Полужирный"/>
    <w:aliases w:val="Курсив,Интервал 0 pt7"/>
    <w:basedOn w:val="a0"/>
    <w:uiPriority w:val="99"/>
    <w:rsid w:val="0035712A"/>
    <w:rPr>
      <w:b/>
      <w:bCs/>
      <w:i/>
      <w:iCs/>
      <w:color w:val="000000"/>
      <w:spacing w:val="4"/>
      <w:w w:val="100"/>
      <w:position w:val="0"/>
      <w:lang w:val="ru-RU"/>
    </w:rPr>
  </w:style>
  <w:style w:type="character" w:customStyle="1" w:styleId="a2">
    <w:name w:val="Подпись к таблице"/>
    <w:basedOn w:val="a0"/>
    <w:uiPriority w:val="99"/>
    <w:rsid w:val="0035712A"/>
    <w:rPr>
      <w:color w:val="000000"/>
      <w:w w:val="100"/>
      <w:position w:val="0"/>
      <w:u w:val="single"/>
      <w:lang w:val="ru-RU"/>
    </w:rPr>
  </w:style>
  <w:style w:type="character" w:customStyle="1" w:styleId="23">
    <w:name w:val="Основной текст2"/>
    <w:basedOn w:val="a"/>
    <w:uiPriority w:val="99"/>
    <w:rsid w:val="0035712A"/>
    <w:rPr>
      <w:color w:val="000000"/>
      <w:w w:val="100"/>
      <w:position w:val="0"/>
      <w:u w:val="none"/>
      <w:lang w:val="ru-RU"/>
    </w:rPr>
  </w:style>
  <w:style w:type="character" w:customStyle="1" w:styleId="a3">
    <w:name w:val="Основной текст + Курсив"/>
    <w:aliases w:val="Интервал 0 pt6"/>
    <w:basedOn w:val="a"/>
    <w:uiPriority w:val="99"/>
    <w:rsid w:val="0035712A"/>
    <w:rPr>
      <w:i/>
      <w:iCs/>
      <w:color w:val="000000"/>
      <w:spacing w:val="2"/>
      <w:w w:val="100"/>
      <w:position w:val="0"/>
      <w:u w:val="none"/>
      <w:lang w:val="ru-RU"/>
    </w:rPr>
  </w:style>
  <w:style w:type="character" w:customStyle="1" w:styleId="30">
    <w:name w:val="Заголовок №3_"/>
    <w:basedOn w:val="DefaultParagraphFont"/>
    <w:link w:val="31"/>
    <w:uiPriority w:val="99"/>
    <w:locked/>
    <w:rsid w:val="0035712A"/>
    <w:rPr>
      <w:rFonts w:ascii="Times New Roman" w:hAnsi="Times New Roman" w:cs="Times New Roman"/>
      <w:spacing w:val="1"/>
      <w:sz w:val="25"/>
      <w:szCs w:val="25"/>
      <w:shd w:val="clear" w:color="auto" w:fill="FFFFFF"/>
    </w:rPr>
  </w:style>
  <w:style w:type="character" w:customStyle="1" w:styleId="32">
    <w:name w:val="Заголовок №3 + Полужирный"/>
    <w:aliases w:val="Курсив2,Интервал 0 pt5"/>
    <w:basedOn w:val="30"/>
    <w:uiPriority w:val="99"/>
    <w:rsid w:val="0035712A"/>
    <w:rPr>
      <w:b/>
      <w:bCs/>
      <w:i/>
      <w:iCs/>
      <w:color w:val="000000"/>
      <w:spacing w:val="4"/>
      <w:w w:val="100"/>
      <w:position w:val="0"/>
      <w:lang w:val="ru-RU"/>
    </w:rPr>
  </w:style>
  <w:style w:type="paragraph" w:customStyle="1" w:styleId="31">
    <w:name w:val="Заголовок №3"/>
    <w:basedOn w:val="Normal"/>
    <w:link w:val="30"/>
    <w:uiPriority w:val="99"/>
    <w:rsid w:val="0035712A"/>
    <w:pPr>
      <w:widowControl w:val="0"/>
      <w:shd w:val="clear" w:color="auto" w:fill="FFFFFF"/>
      <w:spacing w:before="300" w:after="0" w:line="326" w:lineRule="exact"/>
      <w:jc w:val="center"/>
      <w:outlineLvl w:val="2"/>
    </w:pPr>
    <w:rPr>
      <w:spacing w:val="1"/>
      <w:sz w:val="25"/>
      <w:szCs w:val="25"/>
    </w:rPr>
  </w:style>
  <w:style w:type="character" w:customStyle="1" w:styleId="a4">
    <w:name w:val="Основной текст + Полужирный"/>
    <w:aliases w:val="Курсив1,Интервал 0 pt4"/>
    <w:basedOn w:val="a"/>
    <w:uiPriority w:val="99"/>
    <w:rsid w:val="0035712A"/>
    <w:rPr>
      <w:b/>
      <w:bCs/>
      <w:i/>
      <w:iCs/>
      <w:color w:val="000000"/>
      <w:spacing w:val="4"/>
      <w:w w:val="100"/>
      <w:position w:val="0"/>
      <w:u w:val="none"/>
      <w:lang w:val="ru-RU"/>
    </w:rPr>
  </w:style>
  <w:style w:type="character" w:customStyle="1" w:styleId="10">
    <w:name w:val="Основной текст + 10"/>
    <w:aliases w:val="5 pt,Интервал 0 pt3"/>
    <w:basedOn w:val="a"/>
    <w:uiPriority w:val="99"/>
    <w:rsid w:val="000D502D"/>
    <w:rPr>
      <w:color w:val="000000"/>
      <w:spacing w:val="3"/>
      <w:w w:val="100"/>
      <w:position w:val="0"/>
      <w:sz w:val="21"/>
      <w:szCs w:val="21"/>
      <w:u w:val="none"/>
      <w:lang w:val="ru-RU"/>
    </w:rPr>
  </w:style>
  <w:style w:type="character" w:customStyle="1" w:styleId="41">
    <w:name w:val="Основной текст (4) + Не полужирный"/>
    <w:aliases w:val="Не курсив2,Интервал 0 pt2"/>
    <w:basedOn w:val="4"/>
    <w:uiPriority w:val="99"/>
    <w:rsid w:val="00870906"/>
    <w:rPr>
      <w:color w:val="000000"/>
      <w:spacing w:val="1"/>
      <w:w w:val="100"/>
      <w:position w:val="0"/>
      <w:u w:val="none"/>
      <w:lang w:val="ru-RU"/>
    </w:rPr>
  </w:style>
  <w:style w:type="character" w:customStyle="1" w:styleId="320">
    <w:name w:val="Заголовок №3 (2)_"/>
    <w:basedOn w:val="DefaultParagraphFont"/>
    <w:link w:val="321"/>
    <w:uiPriority w:val="99"/>
    <w:locked/>
    <w:rsid w:val="00870906"/>
    <w:rPr>
      <w:rFonts w:ascii="Times New Roman" w:hAnsi="Times New Roman" w:cs="Times New Roman"/>
      <w:b/>
      <w:bCs/>
      <w:i/>
      <w:iCs/>
      <w:spacing w:val="4"/>
      <w:sz w:val="25"/>
      <w:szCs w:val="25"/>
      <w:shd w:val="clear" w:color="auto" w:fill="FFFFFF"/>
    </w:rPr>
  </w:style>
  <w:style w:type="character" w:customStyle="1" w:styleId="322">
    <w:name w:val="Заголовок №3 (2) + Не полужирный"/>
    <w:aliases w:val="Не курсив1,Интервал 0 pt1"/>
    <w:basedOn w:val="320"/>
    <w:uiPriority w:val="99"/>
    <w:rsid w:val="00870906"/>
    <w:rPr>
      <w:color w:val="000000"/>
      <w:spacing w:val="1"/>
      <w:w w:val="100"/>
      <w:position w:val="0"/>
      <w:lang w:val="ru-RU"/>
    </w:rPr>
  </w:style>
  <w:style w:type="paragraph" w:customStyle="1" w:styleId="321">
    <w:name w:val="Заголовок №3 (2)"/>
    <w:basedOn w:val="Normal"/>
    <w:link w:val="320"/>
    <w:uiPriority w:val="99"/>
    <w:rsid w:val="00870906"/>
    <w:pPr>
      <w:widowControl w:val="0"/>
      <w:shd w:val="clear" w:color="auto" w:fill="FFFFFF"/>
      <w:spacing w:before="300" w:after="0" w:line="326" w:lineRule="exact"/>
      <w:ind w:firstLine="200"/>
      <w:outlineLvl w:val="2"/>
    </w:pPr>
    <w:rPr>
      <w:b/>
      <w:bCs/>
      <w:i/>
      <w:iCs/>
      <w:spacing w:val="4"/>
      <w:sz w:val="25"/>
      <w:szCs w:val="25"/>
    </w:rPr>
  </w:style>
  <w:style w:type="character" w:customStyle="1" w:styleId="5">
    <w:name w:val="Основной текст (5)_"/>
    <w:basedOn w:val="DefaultParagraphFont"/>
    <w:link w:val="50"/>
    <w:uiPriority w:val="99"/>
    <w:locked/>
    <w:rsid w:val="00870906"/>
    <w:rPr>
      <w:rFonts w:ascii="Times New Roman" w:hAnsi="Times New Roman" w:cs="Times New Roman"/>
      <w:spacing w:val="4"/>
      <w:sz w:val="17"/>
      <w:szCs w:val="17"/>
      <w:shd w:val="clear" w:color="auto" w:fill="FFFFFF"/>
    </w:rPr>
  </w:style>
  <w:style w:type="character" w:customStyle="1" w:styleId="0pt">
    <w:name w:val="Основной текст + Интервал 0 pt"/>
    <w:basedOn w:val="a"/>
    <w:uiPriority w:val="99"/>
    <w:rsid w:val="00870906"/>
    <w:rPr>
      <w:color w:val="000000"/>
      <w:spacing w:val="0"/>
      <w:w w:val="100"/>
      <w:position w:val="0"/>
      <w:u w:val="none"/>
    </w:rPr>
  </w:style>
  <w:style w:type="paragraph" w:customStyle="1" w:styleId="50">
    <w:name w:val="Основной текст (5)"/>
    <w:basedOn w:val="Normal"/>
    <w:link w:val="5"/>
    <w:uiPriority w:val="99"/>
    <w:rsid w:val="00870906"/>
    <w:pPr>
      <w:widowControl w:val="0"/>
      <w:shd w:val="clear" w:color="auto" w:fill="FFFFFF"/>
      <w:spacing w:before="60" w:after="0" w:line="240" w:lineRule="atLeast"/>
      <w:jc w:val="center"/>
    </w:pPr>
    <w:rPr>
      <w:spacing w:val="4"/>
      <w:sz w:val="17"/>
      <w:szCs w:val="17"/>
    </w:rPr>
  </w:style>
  <w:style w:type="paragraph" w:customStyle="1" w:styleId="Default">
    <w:name w:val="Default"/>
    <w:uiPriority w:val="99"/>
    <w:rsid w:val="001B13A4"/>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24</Pages>
  <Words>6674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Вова</dc:creator>
  <cp:keywords/>
  <dc:description/>
  <cp:lastModifiedBy>спортзал</cp:lastModifiedBy>
  <cp:revision>4</cp:revision>
  <cp:lastPrinted>2021-05-25T02:19:00Z</cp:lastPrinted>
  <dcterms:created xsi:type="dcterms:W3CDTF">2024-12-12T02:39:00Z</dcterms:created>
  <dcterms:modified xsi:type="dcterms:W3CDTF">2024-12-12T04:21:00Z</dcterms:modified>
</cp:coreProperties>
</file>