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754" w:rsidRPr="00964859" w:rsidRDefault="00BB4754" w:rsidP="00964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B4754" w:rsidRDefault="00BB4754" w:rsidP="00964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4859">
        <w:rPr>
          <w:rFonts w:ascii="Times New Roman" w:hAnsi="Times New Roman" w:cs="Times New Roman"/>
          <w:sz w:val="28"/>
          <w:szCs w:val="28"/>
        </w:rPr>
        <w:t>Иланская</w:t>
      </w:r>
      <w:proofErr w:type="spellEnd"/>
      <w:r w:rsidRPr="0096485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BB4754" w:rsidRPr="00964859" w:rsidRDefault="00BB4754" w:rsidP="00964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492676" w:rsidP="0096485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rect id="Rectangle 2" o:spid="_x0000_s1026" style="position:absolute;margin-left:274.8pt;margin-top:4.9pt;width:242.4pt;height:81pt;z-index:1;visibility:visible" strokecolor="white">
            <v:textbox>
              <w:txbxContent>
                <w:p w:rsidR="00BB4754" w:rsidRPr="004B68D7" w:rsidRDefault="00BB4754" w:rsidP="009648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BB4754" w:rsidRPr="004B68D7" w:rsidRDefault="00BB4754" w:rsidP="009648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Иланская</w:t>
                  </w:r>
                  <w:proofErr w:type="spellEnd"/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№1»</w:t>
                  </w:r>
                </w:p>
                <w:p w:rsidR="00BB4754" w:rsidRDefault="00BB4754" w:rsidP="009648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____________Максаков Ю.В.</w:t>
                  </w:r>
                </w:p>
                <w:p w:rsidR="00BB4754" w:rsidRPr="004B68D7" w:rsidRDefault="00BB4754" w:rsidP="009648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№247</w:t>
                  </w:r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proofErr w:type="gramStart"/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августа</w:t>
                  </w:r>
                  <w:r w:rsidRPr="004B68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  <w:p w:rsidR="00BB4754" w:rsidRDefault="00BB4754" w:rsidP="00964859"/>
              </w:txbxContent>
            </v:textbox>
          </v:rect>
        </w:pict>
      </w:r>
      <w:r w:rsidR="00BB4754" w:rsidRPr="00964859">
        <w:rPr>
          <w:rFonts w:ascii="Times New Roman" w:hAnsi="Times New Roman" w:cs="Times New Roman"/>
          <w:sz w:val="28"/>
          <w:szCs w:val="28"/>
        </w:rPr>
        <w:t>РАССМОТРЕНО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Методическим советом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Протокол №____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4859">
        <w:rPr>
          <w:rFonts w:ascii="Times New Roman" w:hAnsi="Times New Roman" w:cs="Times New Roman"/>
          <w:sz w:val="28"/>
          <w:szCs w:val="28"/>
        </w:rPr>
        <w:t>_ «</w:t>
      </w:r>
      <w:proofErr w:type="gramStart"/>
      <w:r>
        <w:rPr>
          <w:rFonts w:ascii="Times New Roman" w:hAnsi="Times New Roman" w:cs="Times New Roman"/>
          <w:sz w:val="28"/>
          <w:szCs w:val="28"/>
        </w:rPr>
        <w:t>30</w:t>
      </w:r>
      <w:r w:rsidRPr="00964859"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август</w:t>
      </w:r>
      <w:r w:rsidRPr="00964859">
        <w:rPr>
          <w:rFonts w:ascii="Times New Roman" w:hAnsi="Times New Roman" w:cs="Times New Roman"/>
          <w:sz w:val="28"/>
          <w:szCs w:val="28"/>
        </w:rPr>
        <w:t>_20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964859">
      <w:pPr>
        <w:jc w:val="center"/>
        <w:rPr>
          <w:rFonts w:ascii="Times New Roman" w:hAnsi="Times New Roman" w:cs="Times New Roman"/>
          <w:sz w:val="36"/>
          <w:szCs w:val="36"/>
        </w:rPr>
      </w:pPr>
      <w:r w:rsidRPr="005E51C6">
        <w:rPr>
          <w:rFonts w:ascii="Times New Roman" w:hAnsi="Times New Roman" w:cs="Times New Roman"/>
          <w:sz w:val="36"/>
          <w:szCs w:val="36"/>
        </w:rPr>
        <w:t>Дополнительная общеобразовательная</w:t>
      </w:r>
    </w:p>
    <w:p w:rsidR="00BB4754" w:rsidRPr="005E51C6" w:rsidRDefault="00BB4754" w:rsidP="00964859">
      <w:pPr>
        <w:jc w:val="center"/>
        <w:rPr>
          <w:rFonts w:ascii="Times New Roman" w:hAnsi="Times New Roman" w:cs="Times New Roman"/>
          <w:sz w:val="36"/>
          <w:szCs w:val="36"/>
        </w:rPr>
      </w:pPr>
      <w:r w:rsidRPr="005E51C6">
        <w:rPr>
          <w:rFonts w:ascii="Times New Roman" w:hAnsi="Times New Roman" w:cs="Times New Roman"/>
          <w:sz w:val="36"/>
          <w:szCs w:val="36"/>
        </w:rPr>
        <w:t xml:space="preserve"> общеразвивающая программа</w:t>
      </w:r>
    </w:p>
    <w:p w:rsidR="00BB4754" w:rsidRPr="005E51C6" w:rsidRDefault="00BB4754" w:rsidP="00964859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«Оранжевый мяч</w:t>
      </w:r>
      <w:r w:rsidRPr="005E51C6">
        <w:rPr>
          <w:rFonts w:ascii="Times New Roman" w:hAnsi="Times New Roman" w:cs="Times New Roman"/>
          <w:b/>
          <w:bCs/>
          <w:sz w:val="52"/>
          <w:szCs w:val="52"/>
        </w:rPr>
        <w:t>»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 xml:space="preserve">Направленность программы: физкультурно-спортивная 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Возраст детей: 11-16 лет</w:t>
      </w:r>
    </w:p>
    <w:p w:rsidR="00BB4754" w:rsidRDefault="00BB4754" w:rsidP="00964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 xml:space="preserve">Уровень программы: </w:t>
      </w:r>
      <w:r w:rsidR="00492676">
        <w:rPr>
          <w:rFonts w:ascii="Times New Roman" w:hAnsi="Times New Roman" w:cs="Times New Roman"/>
          <w:sz w:val="28"/>
          <w:szCs w:val="28"/>
        </w:rPr>
        <w:t>стартовый</w:t>
      </w:r>
      <w:bookmarkStart w:id="0" w:name="_GoBack"/>
      <w:bookmarkEnd w:id="0"/>
    </w:p>
    <w:p w:rsidR="00BB4754" w:rsidRDefault="00BB4754" w:rsidP="005E5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 </w:t>
      </w:r>
    </w:p>
    <w:p w:rsidR="00BB4754" w:rsidRDefault="00BB4754" w:rsidP="005E51C6">
      <w:pPr>
        <w:jc w:val="right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педагог дополнител</w:t>
      </w:r>
      <w:r>
        <w:rPr>
          <w:rFonts w:ascii="Times New Roman" w:hAnsi="Times New Roman" w:cs="Times New Roman"/>
          <w:sz w:val="28"/>
          <w:szCs w:val="28"/>
        </w:rPr>
        <w:t>ьного образова</w:t>
      </w:r>
      <w:r w:rsidRPr="00964859">
        <w:rPr>
          <w:rFonts w:ascii="Times New Roman" w:hAnsi="Times New Roman" w:cs="Times New Roman"/>
          <w:sz w:val="28"/>
          <w:szCs w:val="28"/>
        </w:rPr>
        <w:t>ния</w:t>
      </w:r>
    </w:p>
    <w:p w:rsidR="00BB4754" w:rsidRPr="00964859" w:rsidRDefault="00BB4754" w:rsidP="005E51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Олег Вячеславович</w:t>
      </w: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Иланский</w:t>
      </w:r>
    </w:p>
    <w:p w:rsidR="00BB4754" w:rsidRPr="00964859" w:rsidRDefault="00BB4754" w:rsidP="005E51C6">
      <w:pPr>
        <w:jc w:val="center"/>
        <w:rPr>
          <w:rFonts w:ascii="Times New Roman" w:hAnsi="Times New Roman" w:cs="Times New Roman"/>
          <w:sz w:val="28"/>
          <w:szCs w:val="28"/>
        </w:rPr>
        <w:sectPr w:rsidR="00BB4754" w:rsidRPr="00964859" w:rsidSect="00964859">
          <w:pgSz w:w="11900" w:h="16840"/>
          <w:pgMar w:top="1000" w:right="700" w:bottom="1135" w:left="900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lastRenderedPageBreak/>
        <w:t xml:space="preserve">РАЗДЕЛ 1. КОМПЛЕКС ОСНОВНЫХ ХАРАКТЕРИСТИК ПРОГРАММЫ 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5E51C6" w:rsidRDefault="00BB4754" w:rsidP="005E51C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база программы</w:t>
      </w:r>
    </w:p>
    <w:p w:rsidR="00BB4754" w:rsidRPr="00964859" w:rsidRDefault="00BB4754" w:rsidP="005E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федерального стандарта, утвержденного приказом Министерства спорта Российской Федерации от 24.01.2022 № 40 «Об утверждении Федерального стандарта спортивной подготовки по виду спорта баскетбол» и в соответствии с нормативно-правовыми актами, определяющими и регламентирующими основную направленность, объем и содержание тренировочных занятий по баскетболу: - Федеральный закон от 04.12.2007 № 329-ФЗ «О физической культуре и спорте в Российской Федерации»; - приказ </w:t>
      </w:r>
      <w:proofErr w:type="spellStart"/>
      <w:r w:rsidRPr="00964859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964859">
        <w:rPr>
          <w:rFonts w:ascii="Times New Roman" w:hAnsi="Times New Roman" w:cs="Times New Roman"/>
          <w:sz w:val="28"/>
          <w:szCs w:val="28"/>
        </w:rPr>
        <w:t xml:space="preserve">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Федерации»; - распоряжение Правительства РФ от 17.10.2018 №2245-р «Об утверждении Концепции подготовки спортивного резерва в РФ до 2025 года». 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BB4754" w:rsidRPr="00964859" w:rsidRDefault="00BB4754" w:rsidP="005E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Программа является модифицируемой, ознакомительного</w:t>
      </w:r>
      <w:r>
        <w:rPr>
          <w:rFonts w:ascii="Times New Roman" w:hAnsi="Times New Roman" w:cs="Times New Roman"/>
          <w:sz w:val="28"/>
          <w:szCs w:val="28"/>
        </w:rPr>
        <w:t xml:space="preserve"> уровня и имеет — физкультурно-</w:t>
      </w:r>
      <w:proofErr w:type="spellStart"/>
      <w:r w:rsidRPr="00964859">
        <w:rPr>
          <w:rFonts w:ascii="Times New Roman" w:hAnsi="Times New Roman" w:cs="Times New Roman"/>
          <w:sz w:val="28"/>
          <w:szCs w:val="28"/>
        </w:rPr>
        <w:t>спортивнную</w:t>
      </w:r>
      <w:proofErr w:type="spellEnd"/>
      <w:r w:rsidRPr="00964859">
        <w:rPr>
          <w:rFonts w:ascii="Times New Roman" w:hAnsi="Times New Roman" w:cs="Times New Roman"/>
          <w:sz w:val="28"/>
          <w:szCs w:val="28"/>
        </w:rPr>
        <w:t xml:space="preserve"> направленность. Дополнительная общеобразовательная программа «</w:t>
      </w:r>
      <w:r>
        <w:rPr>
          <w:rFonts w:ascii="Times New Roman" w:hAnsi="Times New Roman" w:cs="Times New Roman"/>
          <w:sz w:val="28"/>
          <w:szCs w:val="28"/>
        </w:rPr>
        <w:t>Оранжевый мяч</w:t>
      </w:r>
      <w:r w:rsidRPr="00964859">
        <w:rPr>
          <w:rFonts w:ascii="Times New Roman" w:hAnsi="Times New Roman" w:cs="Times New Roman"/>
          <w:sz w:val="28"/>
          <w:szCs w:val="28"/>
        </w:rPr>
        <w:t>» направлена на физкультурно-оздоровительное воспитание детей через занятие баскетболом.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Уровень программы</w:t>
      </w:r>
    </w:p>
    <w:p w:rsidR="00BB4754" w:rsidRPr="00964859" w:rsidRDefault="00BB4754" w:rsidP="005E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Программа реализуется на стартовом (ознакомительном) уровне.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Актуальность, новизна и педагогическая целесообразность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С уверенностью можно сказать, что среди спортивных игр баскетбол занимает одно из самых почетных мест. Корифей советского баскетбола Александр Гомельский неоднократно утверждал, что баскетбол является игрой XXI века. И согласиться с таким утверждением никак нельзя.</w:t>
      </w:r>
    </w:p>
    <w:p w:rsidR="00BB4754" w:rsidRPr="005E51C6" w:rsidRDefault="00BB4754" w:rsidP="005E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Ведь придуманная игра на исходе XIX века преподавателем физической культуры в американском колледже Спрингфилд в действительности по своему накалу борьбы, ритму, эмоциональности, скорости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физическому развитию. И не удивительно, что число почитателей этой интересной игры постоянно растет независимо от возраста и рода занятий.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64859">
        <w:rPr>
          <w:rFonts w:ascii="Times New Roman" w:hAnsi="Times New Roman" w:cs="Times New Roman"/>
          <w:i/>
          <w:iCs/>
          <w:sz w:val="28"/>
          <w:szCs w:val="28"/>
        </w:rPr>
        <w:t>Возраст игрока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 xml:space="preserve">Существует много различных мнений, когда ребенку лучше всего надо начинать заниматься баскетболом. Большинство специалистов считают, что лучше всего </w:t>
      </w:r>
      <w:r w:rsidRPr="00964859">
        <w:rPr>
          <w:rFonts w:ascii="Times New Roman" w:hAnsi="Times New Roman" w:cs="Times New Roman"/>
          <w:sz w:val="28"/>
          <w:szCs w:val="28"/>
        </w:rPr>
        <w:lastRenderedPageBreak/>
        <w:t>начинать занятия надо в возрасте 8-10 лет. В таком возрасте, как показывает практика, лучше всего закладываются основы техники игры в баскетбол, создается основа, на которой будет построена вся будущая работа по воспитанию хорошего игрока в баскетбол.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 xml:space="preserve">Впрочем, занятия можно начинать и в более раннем возрасте, начиная с первого класса. Это ни коим образом не значит, </w:t>
      </w:r>
      <w:proofErr w:type="gramStart"/>
      <w:r w:rsidRPr="0096485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64859">
        <w:rPr>
          <w:rFonts w:ascii="Times New Roman" w:hAnsi="Times New Roman" w:cs="Times New Roman"/>
          <w:sz w:val="28"/>
          <w:szCs w:val="28"/>
        </w:rPr>
        <w:t xml:space="preserve"> придя в спортивную секцию ребенок сразу станет постигать основы и тонкости игры в баскетбол. Начиная занятия в спортивной секции, дети на первых порах занимаются различными подвижными играми, эстафетами и соревнованиями. Такие тренировки проводятся в непринужденной игровой обстановке под постоянным контролем тренеров. Тренера самым тщательным образом приглядываются к маленьким спортсменам, чтобы изучить их физиологические особенности, координацию движений, состояние психики и способности мышления. Анализируя их способности, тренер сможет определить за счет каких физических и технических качеств из данного ребенка можно будет в будущем вырастить выдающегося спортсмена.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i/>
          <w:iCs/>
          <w:sz w:val="28"/>
          <w:szCs w:val="28"/>
        </w:rPr>
        <w:t>Новизна</w:t>
      </w:r>
      <w:r w:rsidRPr="00964859">
        <w:rPr>
          <w:rFonts w:ascii="Times New Roman" w:hAnsi="Times New Roman" w:cs="Times New Roman"/>
          <w:sz w:val="28"/>
          <w:szCs w:val="28"/>
        </w:rPr>
        <w:t xml:space="preserve"> в нашем тренировочном процессе заключается в том, что мы используем самое новейшее оборудование, мячи на каждый возраст, лестницы, резинки, теннисные мячи, балансировочные подушки, фишки лапки, а </w:t>
      </w:r>
      <w:proofErr w:type="gramStart"/>
      <w:r w:rsidRPr="00964859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64859">
        <w:rPr>
          <w:rFonts w:ascii="Times New Roman" w:hAnsi="Times New Roman" w:cs="Times New Roman"/>
          <w:sz w:val="28"/>
          <w:szCs w:val="28"/>
        </w:rPr>
        <w:t xml:space="preserve"> работаем по последним методикам. Педагогическая целесообразность заключаются в том, что дети по мимо занятий баскетболом, становятся также более самостоятельными и более коммуникабельными.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59">
        <w:rPr>
          <w:rFonts w:ascii="Times New Roman" w:hAnsi="Times New Roman" w:cs="Times New Roman"/>
          <w:sz w:val="28"/>
          <w:szCs w:val="28"/>
        </w:rPr>
        <w:t>За счёт того, что постоянно находятся в коллективе среди своих сверстников.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Цель и задачи дополнительной образовательной программы</w:t>
      </w:r>
    </w:p>
    <w:p w:rsidR="00BB4754" w:rsidRPr="00964859" w:rsidRDefault="00BB4754" w:rsidP="005E51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 xml:space="preserve">Цель </w:t>
      </w:r>
      <w:r w:rsidRPr="0096485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964859">
        <w:rPr>
          <w:rFonts w:ascii="Times New Roman" w:hAnsi="Times New Roman" w:cs="Times New Roman"/>
          <w:sz w:val="28"/>
          <w:szCs w:val="28"/>
        </w:rPr>
        <w:t>- дать возможность любому ребенку ознакомиться и освоить баскетбольные навыки как технические, так и тактические, помочь обучающемуся стать более самостоятельным, обрести новых друзей и увлечение (хобби) на всю жизнь.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Достижение цели обеспечивается решением следующих задач:</w:t>
      </w:r>
    </w:p>
    <w:p w:rsidR="00BB4754" w:rsidRPr="00964859" w:rsidRDefault="00BB4754" w:rsidP="0067181E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сформировать у обучающихся теоретические знания в области физической культуры и спорта, в т. ч. баскетбола</w:t>
      </w:r>
    </w:p>
    <w:p w:rsidR="00BB4754" w:rsidRPr="00964859" w:rsidRDefault="00BB4754" w:rsidP="0067181E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помочь освоить физические упражнения, не входящих в учебную (обязательную) программу по физической культуре, развить физические качества, необходимые для овладения игрой в баскетбол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привить обучающимся стойкий интерес к занятиям баскетболом, организовать процесс углубленного изучения двигательных умений и навыков, необходимых для грамотной игры в баскетбол</w:t>
      </w:r>
    </w:p>
    <w:p w:rsidR="00BB4754" w:rsidRPr="00964859" w:rsidRDefault="00BB4754" w:rsidP="0067181E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ознакомить техническим приемам баскетбола в соответствии с возрастом</w:t>
      </w:r>
    </w:p>
    <w:p w:rsidR="00BB4754" w:rsidRPr="00964859" w:rsidRDefault="00BB4754" w:rsidP="0067181E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сформировать навыки игровой деятельности в баскетболе</w:t>
      </w:r>
    </w:p>
    <w:p w:rsidR="00BB4754" w:rsidRPr="00964859" w:rsidRDefault="00BB4754" w:rsidP="0067181E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привить навыки здорового образа жизни</w:t>
      </w:r>
    </w:p>
    <w:p w:rsidR="00BB4754" w:rsidRPr="00964859" w:rsidRDefault="00BB4754" w:rsidP="0067181E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lastRenderedPageBreak/>
        <w:t>воспитать потребность и умение самостоятельно заниматься физическими упражнениями.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Отличительные особенности </w:t>
      </w:r>
      <w:r w:rsidRPr="00964859">
        <w:rPr>
          <w:rFonts w:ascii="Times New Roman" w:hAnsi="Times New Roman" w:cs="Times New Roman"/>
          <w:sz w:val="28"/>
          <w:szCs w:val="28"/>
        </w:rPr>
        <w:t>данной дополнительной общеобразовательной программы от уже существующих образовательных программ: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- не проводится специальный отбор по физиологическим возможностям ребенка (рост, вес), что позволяет посещать наши тренировки любому школьнику, невзирая на его антропометрические данные.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Сроки реализации, режим программы</w:t>
      </w: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«Баскетбол»</w:t>
      </w:r>
      <w:r>
        <w:rPr>
          <w:rFonts w:ascii="Times New Roman" w:hAnsi="Times New Roman" w:cs="Times New Roman"/>
          <w:sz w:val="28"/>
          <w:szCs w:val="28"/>
        </w:rPr>
        <w:t xml:space="preserve"> общий срок реализации — 3 года</w:t>
      </w:r>
      <w:r w:rsidRPr="00964859">
        <w:rPr>
          <w:rFonts w:ascii="Times New Roman" w:hAnsi="Times New Roman" w:cs="Times New Roman"/>
          <w:sz w:val="28"/>
          <w:szCs w:val="28"/>
        </w:rPr>
        <w:t>. В группы для занятий баскетболом принимаются обучающиеся в возрасте 11-16 лет, имеющие допуск врача. Наполняемость учебных групп — не более 25 человек. Периодичность проведения занятий по программе 3 раза в неделю по 1 академическому часу (возможна организация занятий два раза в неделю по 1,5 часа).</w:t>
      </w:r>
    </w:p>
    <w:p w:rsidR="00BB4754" w:rsidRPr="00DF0F27" w:rsidRDefault="00BB4754" w:rsidP="00243EAB">
      <w:pPr>
        <w:shd w:val="clear" w:color="auto" w:fill="FFFFFF"/>
        <w:ind w:left="656" w:right="584" w:hanging="10"/>
        <w:jc w:val="center"/>
        <w:rPr>
          <w:b/>
          <w:bCs/>
          <w:sz w:val="28"/>
          <w:szCs w:val="28"/>
        </w:rPr>
      </w:pPr>
      <w:r w:rsidRPr="00DF0F27">
        <w:rPr>
          <w:b/>
          <w:bCs/>
          <w:sz w:val="28"/>
          <w:szCs w:val="28"/>
        </w:rPr>
        <w:t xml:space="preserve">КАЛЕНДАРНЫЙ УЧЕБНЫЙ </w:t>
      </w:r>
      <w:proofErr w:type="gramStart"/>
      <w:r w:rsidRPr="00DF0F27">
        <w:rPr>
          <w:b/>
          <w:bCs/>
          <w:sz w:val="28"/>
          <w:szCs w:val="28"/>
        </w:rPr>
        <w:t>ГРАФИК</w:t>
      </w:r>
      <w:r>
        <w:rPr>
          <w:b/>
          <w:bCs/>
          <w:sz w:val="28"/>
          <w:szCs w:val="28"/>
        </w:rPr>
        <w:t xml:space="preserve">  1</w:t>
      </w:r>
      <w:proofErr w:type="gramEnd"/>
      <w:r>
        <w:rPr>
          <w:b/>
          <w:bCs/>
          <w:sz w:val="28"/>
          <w:szCs w:val="28"/>
        </w:rPr>
        <w:t>-3 год обучения</w:t>
      </w:r>
    </w:p>
    <w:p w:rsidR="00BB4754" w:rsidRDefault="00BB4754" w:rsidP="00243EAB">
      <w:pPr>
        <w:pStyle w:val="a6"/>
        <w:shd w:val="clear" w:color="auto" w:fill="FFFFFF"/>
        <w:spacing w:before="0" w:after="0" w:line="276" w:lineRule="auto"/>
        <w:rPr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00"/>
        <w:gridCol w:w="900"/>
        <w:gridCol w:w="1080"/>
        <w:gridCol w:w="948"/>
        <w:gridCol w:w="852"/>
        <w:gridCol w:w="1080"/>
        <w:gridCol w:w="1328"/>
        <w:gridCol w:w="1798"/>
      </w:tblGrid>
      <w:tr w:rsidR="00BB4754" w:rsidRPr="00DF0F27">
        <w:trPr>
          <w:cantSplit/>
          <w:trHeight w:val="2421"/>
        </w:trPr>
        <w:tc>
          <w:tcPr>
            <w:tcW w:w="720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№ п/п</w:t>
            </w:r>
          </w:p>
        </w:tc>
        <w:tc>
          <w:tcPr>
            <w:tcW w:w="900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Год обучения</w:t>
            </w:r>
          </w:p>
        </w:tc>
        <w:tc>
          <w:tcPr>
            <w:tcW w:w="900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Дата начала занятий</w:t>
            </w:r>
          </w:p>
        </w:tc>
        <w:tc>
          <w:tcPr>
            <w:tcW w:w="1080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Дата окончания занятий</w:t>
            </w:r>
          </w:p>
        </w:tc>
        <w:tc>
          <w:tcPr>
            <w:tcW w:w="948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52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Количество учебных дней</w:t>
            </w:r>
          </w:p>
        </w:tc>
        <w:tc>
          <w:tcPr>
            <w:tcW w:w="1080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328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798" w:type="dxa"/>
            <w:textDirection w:val="btLr"/>
          </w:tcPr>
          <w:p w:rsidR="00BB4754" w:rsidRPr="00DF0F27" w:rsidRDefault="00BB4754" w:rsidP="006A5F5D">
            <w:pPr>
              <w:ind w:left="113" w:right="58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F27">
              <w:rPr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BB4754" w:rsidRPr="00DF0F27">
        <w:tc>
          <w:tcPr>
            <w:tcW w:w="720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1 год</w:t>
            </w:r>
          </w:p>
        </w:tc>
        <w:tc>
          <w:tcPr>
            <w:tcW w:w="900" w:type="dxa"/>
          </w:tcPr>
          <w:p w:rsidR="00BB4754" w:rsidRPr="00B4491D" w:rsidRDefault="00BB4754" w:rsidP="006A5F5D">
            <w:pPr>
              <w:ind w:left="357" w:hanging="231"/>
            </w:pPr>
            <w:r>
              <w:t>5</w:t>
            </w:r>
            <w:r w:rsidRPr="00B4491D">
              <w:t>.09</w:t>
            </w:r>
          </w:p>
        </w:tc>
        <w:tc>
          <w:tcPr>
            <w:tcW w:w="1080" w:type="dxa"/>
          </w:tcPr>
          <w:p w:rsidR="00BB4754" w:rsidRPr="00B4491D" w:rsidRDefault="00BB4754" w:rsidP="006A5F5D">
            <w:pPr>
              <w:ind w:left="357" w:hanging="280"/>
            </w:pPr>
            <w:r w:rsidRPr="00B4491D">
              <w:t>26.05</w:t>
            </w:r>
          </w:p>
        </w:tc>
        <w:tc>
          <w:tcPr>
            <w:tcW w:w="948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34</w:t>
            </w:r>
          </w:p>
        </w:tc>
        <w:tc>
          <w:tcPr>
            <w:tcW w:w="852" w:type="dxa"/>
          </w:tcPr>
          <w:p w:rsidR="00BB4754" w:rsidRPr="007016D1" w:rsidRDefault="00BB4754" w:rsidP="006A5F5D">
            <w:r w:rsidRPr="007016D1">
              <w:t>34</w:t>
            </w:r>
          </w:p>
        </w:tc>
        <w:tc>
          <w:tcPr>
            <w:tcW w:w="1080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BB4754" w:rsidRPr="007016D1" w:rsidRDefault="00BB4754" w:rsidP="006A5F5D">
            <w:pPr>
              <w:ind w:left="86" w:hanging="86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1 раза в неделю, 45 мин</w:t>
            </w:r>
          </w:p>
        </w:tc>
        <w:tc>
          <w:tcPr>
            <w:tcW w:w="1798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016D1">
              <w:rPr>
                <w:sz w:val="28"/>
                <w:szCs w:val="28"/>
              </w:rPr>
              <w:t>.05</w:t>
            </w:r>
          </w:p>
        </w:tc>
      </w:tr>
      <w:tr w:rsidR="00BB4754" w:rsidRPr="00DF0F27">
        <w:tc>
          <w:tcPr>
            <w:tcW w:w="720" w:type="dxa"/>
          </w:tcPr>
          <w:p w:rsidR="00BB4754" w:rsidRDefault="00BB4754" w:rsidP="006A5F5D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B4754" w:rsidRDefault="00BB4754" w:rsidP="006A5F5D">
            <w:pPr>
              <w:ind w:left="357"/>
              <w:rPr>
                <w:sz w:val="28"/>
                <w:szCs w:val="28"/>
              </w:rPr>
            </w:pPr>
          </w:p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1 год</w:t>
            </w:r>
          </w:p>
        </w:tc>
        <w:tc>
          <w:tcPr>
            <w:tcW w:w="900" w:type="dxa"/>
          </w:tcPr>
          <w:p w:rsidR="00BB4754" w:rsidRPr="00B4491D" w:rsidRDefault="00BB4754" w:rsidP="006A5F5D">
            <w:pPr>
              <w:ind w:left="357" w:hanging="231"/>
            </w:pPr>
            <w:r>
              <w:t>5</w:t>
            </w:r>
            <w:r w:rsidRPr="00B4491D">
              <w:t>.09</w:t>
            </w:r>
          </w:p>
        </w:tc>
        <w:tc>
          <w:tcPr>
            <w:tcW w:w="1080" w:type="dxa"/>
          </w:tcPr>
          <w:p w:rsidR="00BB4754" w:rsidRPr="00B4491D" w:rsidRDefault="00BB4754" w:rsidP="006A5F5D">
            <w:pPr>
              <w:ind w:left="357" w:hanging="280"/>
            </w:pPr>
            <w:r w:rsidRPr="00B4491D">
              <w:t>26.05</w:t>
            </w:r>
          </w:p>
        </w:tc>
        <w:tc>
          <w:tcPr>
            <w:tcW w:w="948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34</w:t>
            </w:r>
          </w:p>
        </w:tc>
        <w:tc>
          <w:tcPr>
            <w:tcW w:w="852" w:type="dxa"/>
          </w:tcPr>
          <w:p w:rsidR="00BB4754" w:rsidRPr="007016D1" w:rsidRDefault="00BB4754" w:rsidP="006A5F5D">
            <w:r w:rsidRPr="007016D1">
              <w:t>34</w:t>
            </w:r>
          </w:p>
        </w:tc>
        <w:tc>
          <w:tcPr>
            <w:tcW w:w="1080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BB4754" w:rsidRPr="007016D1" w:rsidRDefault="00BB4754" w:rsidP="006A5F5D">
            <w:pPr>
              <w:ind w:left="86" w:hanging="86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1 раза в неделю, 45 мин</w:t>
            </w:r>
          </w:p>
        </w:tc>
        <w:tc>
          <w:tcPr>
            <w:tcW w:w="1798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016D1">
              <w:rPr>
                <w:sz w:val="28"/>
                <w:szCs w:val="28"/>
              </w:rPr>
              <w:t>.05</w:t>
            </w:r>
          </w:p>
        </w:tc>
      </w:tr>
      <w:tr w:rsidR="00BB4754" w:rsidRPr="00DF0F27">
        <w:tc>
          <w:tcPr>
            <w:tcW w:w="720" w:type="dxa"/>
          </w:tcPr>
          <w:p w:rsidR="00BB4754" w:rsidRDefault="00BB4754" w:rsidP="006A5F5D">
            <w:pPr>
              <w:ind w:left="357"/>
              <w:rPr>
                <w:sz w:val="28"/>
                <w:szCs w:val="28"/>
              </w:rPr>
            </w:pPr>
          </w:p>
          <w:p w:rsidR="00BB4754" w:rsidRDefault="00BB4754" w:rsidP="006A5F5D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BB4754" w:rsidRPr="00B4491D" w:rsidRDefault="00BB4754" w:rsidP="006A5F5D">
            <w:pPr>
              <w:ind w:left="357"/>
            </w:pPr>
            <w:r w:rsidRPr="00B4491D">
              <w:t>1 год</w:t>
            </w:r>
          </w:p>
        </w:tc>
        <w:tc>
          <w:tcPr>
            <w:tcW w:w="900" w:type="dxa"/>
          </w:tcPr>
          <w:p w:rsidR="00BB4754" w:rsidRPr="00B4491D" w:rsidRDefault="00BB4754" w:rsidP="006A5F5D">
            <w:pPr>
              <w:ind w:left="357" w:hanging="231"/>
            </w:pPr>
            <w:r>
              <w:t>5</w:t>
            </w:r>
            <w:r w:rsidRPr="00B4491D">
              <w:t>.09</w:t>
            </w:r>
          </w:p>
        </w:tc>
        <w:tc>
          <w:tcPr>
            <w:tcW w:w="1080" w:type="dxa"/>
          </w:tcPr>
          <w:p w:rsidR="00BB4754" w:rsidRPr="00B4491D" w:rsidRDefault="00BB4754" w:rsidP="006A5F5D">
            <w:pPr>
              <w:ind w:left="219" w:hanging="142"/>
            </w:pPr>
            <w:r w:rsidRPr="00B4491D">
              <w:t>26.05</w:t>
            </w:r>
          </w:p>
        </w:tc>
        <w:tc>
          <w:tcPr>
            <w:tcW w:w="948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34</w:t>
            </w:r>
          </w:p>
        </w:tc>
        <w:tc>
          <w:tcPr>
            <w:tcW w:w="852" w:type="dxa"/>
          </w:tcPr>
          <w:p w:rsidR="00BB4754" w:rsidRPr="007016D1" w:rsidRDefault="00BB4754" w:rsidP="006A5F5D">
            <w:r w:rsidRPr="007016D1">
              <w:t>34</w:t>
            </w:r>
          </w:p>
        </w:tc>
        <w:tc>
          <w:tcPr>
            <w:tcW w:w="1080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28" w:type="dxa"/>
          </w:tcPr>
          <w:p w:rsidR="00BB4754" w:rsidRPr="007016D1" w:rsidRDefault="00BB4754" w:rsidP="006A5F5D">
            <w:pPr>
              <w:ind w:left="86" w:hanging="86"/>
              <w:rPr>
                <w:sz w:val="28"/>
                <w:szCs w:val="28"/>
              </w:rPr>
            </w:pPr>
            <w:r w:rsidRPr="007016D1">
              <w:rPr>
                <w:sz w:val="28"/>
                <w:szCs w:val="28"/>
              </w:rPr>
              <w:t>1 раза в неделю, 45 мин</w:t>
            </w:r>
          </w:p>
        </w:tc>
        <w:tc>
          <w:tcPr>
            <w:tcW w:w="1798" w:type="dxa"/>
          </w:tcPr>
          <w:p w:rsidR="00BB4754" w:rsidRPr="007016D1" w:rsidRDefault="00BB4754" w:rsidP="006A5F5D">
            <w:pPr>
              <w:ind w:lef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016D1">
              <w:rPr>
                <w:sz w:val="28"/>
                <w:szCs w:val="28"/>
              </w:rPr>
              <w:t>.05</w:t>
            </w:r>
          </w:p>
        </w:tc>
      </w:tr>
    </w:tbl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5E5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t>Прогнозируемые результаты и формы подведения итогов работы по программе</w:t>
      </w:r>
    </w:p>
    <w:p w:rsidR="00BB4754" w:rsidRPr="00964859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По окончании реализации программы каждый обучающийся должен:</w:t>
      </w:r>
    </w:p>
    <w:p w:rsidR="00BB4754" w:rsidRPr="00964859" w:rsidRDefault="00BB4754" w:rsidP="0067181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освоить теоретический раздел программы;</w:t>
      </w:r>
    </w:p>
    <w:p w:rsidR="00BB4754" w:rsidRPr="00964859" w:rsidRDefault="00BB4754" w:rsidP="0067181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повысить уровень своего физического развития;</w:t>
      </w:r>
    </w:p>
    <w:p w:rsidR="00BB4754" w:rsidRPr="00964859" w:rsidRDefault="00BB4754" w:rsidP="0067181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научиться выполнять объемы тренировочных нагрузок, предусмотренных программными требованиями;</w:t>
      </w:r>
    </w:p>
    <w:p w:rsidR="00BB4754" w:rsidRPr="00964859" w:rsidRDefault="00BB4754" w:rsidP="0067181E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овладеть базовой и специальной техникой, скоростными, кондиционными и координационными упражнениями, соответствующими этапу обучения.</w:t>
      </w: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t>Основной формой подведения итогов работы по программе являются спортивные соревнования по баскетболу и выполнение контрольных нормативов.</w:t>
      </w: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6718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243EAB">
      <w:pPr>
        <w:jc w:val="both"/>
        <w:rPr>
          <w:rFonts w:ascii="Times New Roman" w:hAnsi="Times New Roman" w:cs="Times New Roman"/>
          <w:sz w:val="28"/>
          <w:szCs w:val="28"/>
        </w:rPr>
        <w:sectPr w:rsidR="00BB4754" w:rsidRPr="00964859">
          <w:pgSz w:w="11900" w:h="16840"/>
          <w:pgMar w:top="1120" w:right="700" w:bottom="280" w:left="900" w:header="720" w:footer="720" w:gutter="0"/>
          <w:cols w:space="720"/>
        </w:sectPr>
      </w:pPr>
    </w:p>
    <w:p w:rsidR="00BB4754" w:rsidRPr="00964859" w:rsidRDefault="00BB4754" w:rsidP="00243E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48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XSpec="center" w:tblpY="360"/>
        <w:tblW w:w="988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5708"/>
        <w:gridCol w:w="1281"/>
        <w:gridCol w:w="817"/>
        <w:gridCol w:w="1142"/>
      </w:tblGrid>
      <w:tr w:rsidR="00BB4754" w:rsidRPr="002A0B1D">
        <w:trPr>
          <w:trHeight w:val="2111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251" w:after="0" w:line="240" w:lineRule="auto"/>
              <w:ind w:right="14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106"/>
                <w:sz w:val="28"/>
                <w:szCs w:val="28"/>
                <w:lang w:val="en-US"/>
              </w:rPr>
              <w:t>№</w:t>
            </w:r>
          </w:p>
        </w:tc>
        <w:tc>
          <w:tcPr>
            <w:tcW w:w="5708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5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A0B1D">
              <w:rPr>
                <w:rFonts w:ascii="Times New Roman" w:hAnsi="Times New Roman" w:cs="Times New Roman"/>
                <w:spacing w:val="4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1281" w:type="dxa"/>
            <w:textDirection w:val="btLr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119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Вceгo</w:t>
            </w:r>
            <w:proofErr w:type="spellEnd"/>
          </w:p>
        </w:tc>
        <w:tc>
          <w:tcPr>
            <w:tcW w:w="817" w:type="dxa"/>
            <w:textDirection w:val="btLr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85" w:after="0" w:line="240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B1D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Теоретич</w:t>
            </w:r>
            <w:proofErr w:type="spellEnd"/>
            <w:r w:rsidRPr="002A0B1D">
              <w:rPr>
                <w:rFonts w:ascii="Times New Roman" w:hAnsi="Times New Roman" w:cs="Times New Roman"/>
                <w:spacing w:val="-2"/>
                <w:w w:val="115"/>
                <w:sz w:val="28"/>
                <w:szCs w:val="28"/>
              </w:rPr>
              <w:t>. занятия</w:t>
            </w:r>
          </w:p>
        </w:tc>
        <w:tc>
          <w:tcPr>
            <w:tcW w:w="1142" w:type="dxa"/>
            <w:textDirection w:val="btLr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1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362" w:lineRule="auto"/>
              <w:ind w:right="7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0B1D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Практич</w:t>
            </w:r>
            <w:proofErr w:type="spellEnd"/>
            <w:r w:rsidRPr="002A0B1D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.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BB4754" w:rsidRPr="002A0B1D">
        <w:trPr>
          <w:trHeight w:val="421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5" w:lineRule="exac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64"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:rsidR="00BB4754" w:rsidRDefault="00BB4754" w:rsidP="002A0B1D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Вводное</w:t>
            </w:r>
            <w:r w:rsidRPr="002A0B1D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занятие..</w:t>
            </w:r>
          </w:p>
        </w:tc>
        <w:tc>
          <w:tcPr>
            <w:tcW w:w="128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84"/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39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96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754" w:rsidRPr="002A0B1D">
        <w:trPr>
          <w:trHeight w:val="268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Подвижные</w:t>
            </w:r>
            <w:r w:rsidRPr="002A0B1D">
              <w:rPr>
                <w:rFonts w:ascii="Times New Roman" w:hAnsi="Times New Roman" w:cs="Times New Roman"/>
                <w:b/>
                <w:bCs/>
                <w:spacing w:val="11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2A0B1D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2A0B1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2A0B1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r w:rsidRPr="002A0B1D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мяча)</w:t>
            </w:r>
          </w:p>
        </w:tc>
        <w:tc>
          <w:tcPr>
            <w:tcW w:w="128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</w:p>
        </w:tc>
      </w:tr>
      <w:tr w:rsidR="00BB4754" w:rsidRPr="002A0B1D">
        <w:trPr>
          <w:trHeight w:val="1655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98"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2A0B1D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двигательных</w:t>
            </w:r>
            <w:r w:rsidRPr="002A0B1D">
              <w:rPr>
                <w:rFonts w:ascii="Times New Roman" w:hAnsi="Times New Roman" w:cs="Times New Roman"/>
                <w:b/>
                <w:bCs/>
                <w:spacing w:val="6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b/>
                <w:bCs/>
                <w:spacing w:val="3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силовых</w:t>
            </w:r>
            <w:r w:rsidRPr="002A0B1D">
              <w:rPr>
                <w:rFonts w:ascii="Times New Roman" w:hAnsi="Times New Roman" w:cs="Times New Roman"/>
                <w:b/>
                <w:bCs/>
                <w:spacing w:val="5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навыков.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2" w:after="0" w:line="272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Warm</w:t>
            </w:r>
            <w:r w:rsidRPr="002A0B1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 w:rsidRPr="002A0B1D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spellStart"/>
            <w:proofErr w:type="gramStart"/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упатіс</w:t>
            </w:r>
            <w:proofErr w:type="spellEnd"/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разминка</w:t>
            </w:r>
            <w:r w:rsidRPr="002A0B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A0B1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движении)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72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-баланс</w:t>
            </w:r>
            <w:r w:rsidRPr="002A0B1D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координация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3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ловкость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2" w:after="0"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скорость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-сила</w:t>
            </w:r>
            <w:r w:rsidRPr="002A0B1D">
              <w:rPr>
                <w:rFonts w:ascii="Times New Roman" w:hAnsi="Times New Roman" w:cs="Times New Roman"/>
                <w:spacing w:val="60"/>
                <w:w w:val="150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т.д.</w:t>
            </w:r>
          </w:p>
        </w:tc>
        <w:tc>
          <w:tcPr>
            <w:tcW w:w="1281" w:type="dxa"/>
          </w:tcPr>
          <w:p w:rsidR="00BB4754" w:rsidRPr="001006E6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817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</w:p>
        </w:tc>
      </w:tr>
      <w:tr w:rsidR="00BB4754" w:rsidRPr="002A0B1D">
        <w:trPr>
          <w:trHeight w:val="1967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4</w:t>
            </w:r>
          </w:p>
        </w:tc>
        <w:tc>
          <w:tcPr>
            <w:tcW w:w="5708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7" w:lineRule="exact"/>
              <w:ind w:firstLine="567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  <w:p w:rsidR="00BB4754" w:rsidRDefault="00BB4754" w:rsidP="002A0B1D">
            <w:pPr>
              <w:widowControl w:val="0"/>
              <w:autoSpaceDE w:val="0"/>
              <w:autoSpaceDN w:val="0"/>
              <w:spacing w:after="0" w:line="247" w:lineRule="exact"/>
              <w:ind w:firstLine="567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7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105"/>
                <w:sz w:val="28"/>
                <w:szCs w:val="28"/>
              </w:rPr>
              <w:t>Фундамент</w:t>
            </w:r>
            <w:r w:rsidRPr="002A0B1D">
              <w:rPr>
                <w:rFonts w:ascii="Times New Roman" w:hAnsi="Times New Roman" w:cs="Times New Roman"/>
                <w:spacing w:val="25"/>
                <w:w w:val="10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  <w:t>(базовые</w:t>
            </w:r>
            <w:r w:rsidRPr="002A0B1D">
              <w:rPr>
                <w:rFonts w:ascii="Times New Roman" w:hAnsi="Times New Roman" w:cs="Times New Roman"/>
                <w:b/>
                <w:bCs/>
                <w:spacing w:val="18"/>
                <w:w w:val="10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8"/>
                <w:szCs w:val="28"/>
              </w:rPr>
              <w:t>навыки):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7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105"/>
                <w:sz w:val="28"/>
                <w:szCs w:val="28"/>
              </w:rPr>
              <w:t>-баскетбольная</w:t>
            </w:r>
            <w:r w:rsidRPr="002A0B1D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стойка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-ведение</w:t>
            </w:r>
            <w:r w:rsidRPr="002A0B1D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мяча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2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остановки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3" w:after="0"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броски</w:t>
            </w:r>
            <w:r w:rsidRPr="002A0B1D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A0B1D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места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7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проходы</w:t>
            </w: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пивоты</w:t>
            </w:r>
            <w:proofErr w:type="spellEnd"/>
          </w:p>
        </w:tc>
        <w:tc>
          <w:tcPr>
            <w:tcW w:w="128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en-US"/>
              </w:rPr>
              <w:t>16</w:t>
            </w:r>
          </w:p>
        </w:tc>
        <w:tc>
          <w:tcPr>
            <w:tcW w:w="817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5</w:t>
            </w:r>
          </w:p>
        </w:tc>
      </w:tr>
      <w:tr w:rsidR="00BB4754" w:rsidRPr="002A0B1D">
        <w:trPr>
          <w:trHeight w:val="1967"/>
        </w:trPr>
        <w:tc>
          <w:tcPr>
            <w:tcW w:w="941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</w:p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jc w:val="center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</w:p>
        </w:tc>
        <w:tc>
          <w:tcPr>
            <w:tcW w:w="5708" w:type="dxa"/>
          </w:tcPr>
          <w:p w:rsidR="00BB4754" w:rsidRDefault="00BB4754" w:rsidP="005E51C6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754" w:rsidRDefault="00BB4754" w:rsidP="005E51C6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754" w:rsidRPr="002A0B1D" w:rsidRDefault="00BB4754" w:rsidP="005E51C6">
            <w:pPr>
              <w:widowControl w:val="0"/>
              <w:autoSpaceDE w:val="0"/>
              <w:autoSpaceDN w:val="0"/>
              <w:spacing w:after="0" w:line="245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Ball</w:t>
            </w:r>
            <w:r w:rsidRPr="002A0B1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Handling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(упражнения</w:t>
            </w:r>
            <w:r w:rsidRPr="002A0B1D">
              <w:rPr>
                <w:rFonts w:ascii="Times New Roman" w:hAnsi="Times New Roman" w:cs="Times New Roman"/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 w:rsidRPr="002A0B1D"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чувство</w:t>
            </w:r>
            <w:r w:rsidRPr="002A0B1D">
              <w:rPr>
                <w:rFonts w:ascii="Times New Roman" w:hAnsi="Times New Roman" w:cs="Times New Roman"/>
                <w:b/>
                <w:bCs/>
                <w:spacing w:val="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мяча):</w:t>
            </w:r>
          </w:p>
          <w:p w:rsidR="00BB4754" w:rsidRPr="002A0B1D" w:rsidRDefault="00BB4754" w:rsidP="005E51C6">
            <w:pPr>
              <w:widowControl w:val="0"/>
              <w:autoSpaceDE w:val="0"/>
              <w:autoSpaceDN w:val="0"/>
              <w:spacing w:after="0" w:line="272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0B1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вращения</w:t>
            </w:r>
            <w:r w:rsidRPr="002A0B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 w:rsidRPr="002A0B1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(вокруг</w:t>
            </w:r>
            <w:r w:rsidRPr="002A0B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ног,</w:t>
            </w:r>
            <w:r w:rsidRPr="002A0B1D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z w:val="28"/>
                <w:szCs w:val="28"/>
              </w:rPr>
              <w:t>головы,</w:t>
            </w:r>
            <w:r w:rsidRPr="002A0B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туловища)</w:t>
            </w:r>
          </w:p>
          <w:p w:rsidR="00BB4754" w:rsidRPr="002A0B1D" w:rsidRDefault="00BB4754" w:rsidP="005E51C6">
            <w:pPr>
              <w:widowControl w:val="0"/>
              <w:autoSpaceDE w:val="0"/>
              <w:autoSpaceDN w:val="0"/>
              <w:spacing w:before="2" w:after="0" w:line="27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-различные</w:t>
            </w:r>
            <w:r w:rsidRPr="002A0B1D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подбросы</w:t>
            </w:r>
            <w:r w:rsidRPr="002A0B1D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ловля</w:t>
            </w:r>
            <w:r w:rsidRPr="002A0B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мяча</w:t>
            </w:r>
          </w:p>
          <w:p w:rsidR="00BB4754" w:rsidRPr="002A0B1D" w:rsidRDefault="00BB4754" w:rsidP="005E51C6">
            <w:pPr>
              <w:widowControl w:val="0"/>
              <w:autoSpaceDE w:val="0"/>
              <w:autoSpaceDN w:val="0"/>
              <w:spacing w:after="0" w:line="274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-ведение</w:t>
            </w:r>
            <w:r w:rsidRPr="002A0B1D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мяча</w:t>
            </w:r>
          </w:p>
          <w:p w:rsidR="00BB4754" w:rsidRPr="002A0B1D" w:rsidRDefault="00BB4754" w:rsidP="005E51C6">
            <w:pPr>
              <w:widowControl w:val="0"/>
              <w:autoSpaceDE w:val="0"/>
              <w:autoSpaceDN w:val="0"/>
              <w:spacing w:after="0" w:line="247" w:lineRule="exact"/>
              <w:ind w:firstLine="567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Гигиенические</w:t>
            </w:r>
            <w:r w:rsidRPr="002A0B1D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знания</w:t>
            </w:r>
            <w:r w:rsidRPr="002A0B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навыки.</w:t>
            </w:r>
            <w:r w:rsidRPr="002A0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Закаливание.</w:t>
            </w:r>
          </w:p>
        </w:tc>
        <w:tc>
          <w:tcPr>
            <w:tcW w:w="1281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8</w:t>
            </w:r>
          </w:p>
        </w:tc>
        <w:tc>
          <w:tcPr>
            <w:tcW w:w="817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44" w:lineRule="exact"/>
              <w:ind w:firstLine="567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7</w:t>
            </w:r>
          </w:p>
        </w:tc>
      </w:tr>
      <w:tr w:rsidR="00BB4754" w:rsidRPr="002A0B1D">
        <w:trPr>
          <w:trHeight w:val="594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right="65"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97"/>
                <w:sz w:val="28"/>
                <w:szCs w:val="28"/>
                <w:lang w:val="en-US"/>
              </w:rPr>
              <w:t>6</w:t>
            </w:r>
          </w:p>
        </w:tc>
        <w:tc>
          <w:tcPr>
            <w:tcW w:w="5708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754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Итоговые</w:t>
            </w:r>
            <w:proofErr w:type="spellEnd"/>
            <w:r w:rsidRPr="002A0B1D">
              <w:rPr>
                <w:rFonts w:ascii="Times New Roman" w:hAnsi="Times New Roman" w:cs="Times New Roman"/>
                <w:b/>
                <w:bCs/>
                <w:spacing w:val="38"/>
                <w:w w:val="10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28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9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12</w:t>
            </w:r>
          </w:p>
        </w:tc>
        <w:tc>
          <w:tcPr>
            <w:tcW w:w="817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12</w:t>
            </w:r>
          </w:p>
        </w:tc>
      </w:tr>
      <w:tr w:rsidR="00BB4754" w:rsidRPr="002A0B1D">
        <w:trPr>
          <w:trHeight w:val="412"/>
        </w:trPr>
        <w:tc>
          <w:tcPr>
            <w:tcW w:w="94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8" w:type="dxa"/>
          </w:tcPr>
          <w:p w:rsidR="00BB4754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</w:p>
          <w:p w:rsidR="00BB4754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8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1281" w:type="dxa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after="0" w:line="263" w:lineRule="exact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02</w:t>
            </w:r>
          </w:p>
        </w:tc>
        <w:tc>
          <w:tcPr>
            <w:tcW w:w="817" w:type="dxa"/>
          </w:tcPr>
          <w:p w:rsidR="00BB4754" w:rsidRPr="00243EAB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2" w:type="dxa"/>
          </w:tcPr>
          <w:p w:rsidR="00BB4754" w:rsidRPr="00243EAB" w:rsidRDefault="00BB4754" w:rsidP="002A0B1D">
            <w:pPr>
              <w:widowControl w:val="0"/>
              <w:autoSpaceDE w:val="0"/>
              <w:autoSpaceDN w:val="0"/>
              <w:spacing w:after="0" w:line="255" w:lineRule="exact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97</w:t>
            </w:r>
          </w:p>
        </w:tc>
      </w:tr>
    </w:tbl>
    <w:p w:rsidR="00BB4754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964859">
      <w:pPr>
        <w:rPr>
          <w:rFonts w:ascii="Times New Roman" w:hAnsi="Times New Roman" w:cs="Times New Roman"/>
          <w:sz w:val="28"/>
          <w:szCs w:val="28"/>
        </w:rPr>
      </w:pPr>
    </w:p>
    <w:p w:rsidR="00BB4754" w:rsidRPr="00964859" w:rsidRDefault="00BB4754" w:rsidP="00964859">
      <w:pPr>
        <w:rPr>
          <w:rFonts w:ascii="Times New Roman" w:hAnsi="Times New Roman" w:cs="Times New Roman"/>
          <w:sz w:val="28"/>
          <w:szCs w:val="28"/>
        </w:rPr>
      </w:pPr>
      <w:r w:rsidRPr="00964859">
        <w:rPr>
          <w:rFonts w:ascii="Times New Roman" w:hAnsi="Times New Roman" w:cs="Times New Roman"/>
          <w:sz w:val="28"/>
          <w:szCs w:val="28"/>
        </w:rPr>
        <w:lastRenderedPageBreak/>
        <w:t>1-ый год обучения.</w:t>
      </w:r>
    </w:p>
    <w:p w:rsidR="00BB4754" w:rsidRDefault="00BB4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754" w:rsidRDefault="00BB4754">
      <w:pPr>
        <w:rPr>
          <w:rFonts w:ascii="Times New Roman" w:hAnsi="Times New Roman" w:cs="Times New Roman"/>
          <w:sz w:val="28"/>
          <w:szCs w:val="28"/>
        </w:rPr>
      </w:pPr>
    </w:p>
    <w:p w:rsidR="00BB4754" w:rsidRPr="00BF5AB9" w:rsidRDefault="00BB4754" w:rsidP="00BF5AB9">
      <w:pPr>
        <w:widowControl w:val="0"/>
        <w:numPr>
          <w:ilvl w:val="0"/>
          <w:numId w:val="4"/>
        </w:numPr>
        <w:tabs>
          <w:tab w:val="left" w:pos="4879"/>
        </w:tabs>
        <w:autoSpaceDE w:val="0"/>
        <w:autoSpaceDN w:val="0"/>
        <w:spacing w:before="88" w:after="0" w:line="240" w:lineRule="auto"/>
        <w:ind w:hanging="447"/>
        <w:rPr>
          <w:rFonts w:ascii="Times New Roman" w:hAnsi="Times New Roman" w:cs="Times New Roman"/>
          <w:b/>
          <w:bCs/>
          <w:sz w:val="28"/>
          <w:szCs w:val="28"/>
        </w:rPr>
      </w:pPr>
      <w:r w:rsidRPr="00BF5AB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BF5AB9">
        <w:rPr>
          <w:rFonts w:ascii="Times New Roman" w:hAnsi="Times New Roman" w:cs="Times New Roman"/>
          <w:b/>
          <w:bCs/>
          <w:spacing w:val="47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программы</w:t>
      </w:r>
    </w:p>
    <w:p w:rsidR="00BB4754" w:rsidRPr="00BF5AB9" w:rsidRDefault="00BB4754" w:rsidP="00BF5AB9">
      <w:pPr>
        <w:widowControl w:val="0"/>
        <w:autoSpaceDE w:val="0"/>
        <w:autoSpaceDN w:val="0"/>
        <w:spacing w:before="9" w:after="0" w:line="308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105"/>
          <w:sz w:val="28"/>
          <w:szCs w:val="28"/>
        </w:rPr>
        <w:t>1</w:t>
      </w:r>
      <w:r w:rsidRPr="00BF5AB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год</w:t>
      </w:r>
      <w:r w:rsidRPr="00BF5AB9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обучения.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BF5AB9">
        <w:rPr>
          <w:rFonts w:ascii="Times New Roman" w:hAnsi="Times New Roman" w:cs="Times New Roman"/>
          <w:i/>
          <w:iCs/>
          <w:sz w:val="28"/>
          <w:szCs w:val="28"/>
        </w:rPr>
        <w:t>Вводное</w:t>
      </w:r>
      <w:r w:rsidRPr="00BF5AB9">
        <w:rPr>
          <w:rFonts w:ascii="Times New Roman" w:hAnsi="Times New Roman" w:cs="Times New Roman"/>
          <w:i/>
          <w:iCs/>
          <w:spacing w:val="1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i/>
          <w:iCs/>
          <w:spacing w:val="-2"/>
          <w:sz w:val="28"/>
          <w:szCs w:val="28"/>
        </w:rPr>
        <w:t>занятие.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42" w:lineRule="auto"/>
        <w:ind w:right="17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Теоретические сведения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о</w:t>
      </w:r>
      <w:r w:rsidRPr="00BF5AB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баскетболе. Историю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развития,</w:t>
      </w:r>
      <w:r w:rsidRPr="00BF5AB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занимательные факты.</w:t>
      </w:r>
      <w:r w:rsidRPr="00BF5A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</w:t>
      </w:r>
      <w:r w:rsidRPr="00BF5AB9">
        <w:rPr>
          <w:rFonts w:ascii="Times New Roman" w:hAnsi="Times New Roman" w:cs="Times New Roman"/>
          <w:sz w:val="28"/>
          <w:szCs w:val="28"/>
        </w:rPr>
        <w:t>ика безопасности на занятиях.</w:t>
      </w:r>
    </w:p>
    <w:p w:rsidR="00BB4754" w:rsidRDefault="00BB4754" w:rsidP="00BF5AB9">
      <w:pPr>
        <w:widowControl w:val="0"/>
        <w:autoSpaceDE w:val="0"/>
        <w:autoSpaceDN w:val="0"/>
        <w:spacing w:after="0" w:line="237" w:lineRule="auto"/>
        <w:ind w:right="1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Данные</w:t>
      </w:r>
      <w:r w:rsidRPr="00BF5AB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сведения</w:t>
      </w:r>
      <w:r w:rsidRPr="00BF5A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предоставлены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следующих темах:</w:t>
      </w:r>
      <w:r w:rsidRPr="00BF5AB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История</w:t>
      </w:r>
      <w:r w:rsidRPr="00BF5A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баскетбола.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Развитие</w:t>
      </w:r>
      <w:r w:rsidRPr="00BF5A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</w:t>
      </w:r>
      <w:r w:rsidRPr="00BF5AB9">
        <w:rPr>
          <w:rFonts w:ascii="Times New Roman" w:hAnsi="Times New Roman" w:cs="Times New Roman"/>
          <w:sz w:val="28"/>
          <w:szCs w:val="28"/>
        </w:rPr>
        <w:t>кетбола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России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Мире.</w:t>
      </w:r>
      <w:r w:rsidRPr="00BF5AB9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Основные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технические элементы.</w:t>
      </w:r>
      <w:r w:rsidRPr="00BF5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Правила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игры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баскетбол. Место занятий и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правила безопасности в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зале.</w:t>
      </w:r>
      <w:r w:rsidRPr="00BF5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Гигиенические знания и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навыки. Закаливание.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37" w:lineRule="auto"/>
        <w:ind w:right="17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BF5AB9" w:rsidRDefault="00BB4754" w:rsidP="00BF5AB9">
      <w:pPr>
        <w:widowControl w:val="0"/>
        <w:autoSpaceDE w:val="0"/>
        <w:autoSpaceDN w:val="0"/>
        <w:spacing w:after="0" w:line="27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BF5AB9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2.</w:t>
      </w:r>
      <w:r w:rsidRPr="00BF5AB9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Подвижные</w:t>
      </w:r>
      <w:r w:rsidRPr="00BF5AB9">
        <w:rPr>
          <w:rFonts w:ascii="Times New Roman" w:hAnsi="Times New Roman" w:cs="Times New Roman"/>
          <w:spacing w:val="1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игры</w:t>
      </w:r>
      <w:r w:rsidRPr="00BF5AB9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эстафеты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42" w:lineRule="auto"/>
        <w:ind w:right="1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Подвижные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игры</w:t>
      </w:r>
      <w:r w:rsidRPr="00BF5AB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эстафеты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(с</w:t>
      </w:r>
      <w:r w:rsidRPr="00BF5AB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мячом</w:t>
      </w:r>
      <w:r w:rsidRPr="00BF5AB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без</w:t>
      </w:r>
      <w:r w:rsidRPr="00BF5A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мяча): «Заморозка», «Спасатели», салки</w:t>
      </w:r>
      <w:r w:rsidRPr="00BF5A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по линиям, «Рыбак и рыбки и др.</w:t>
      </w:r>
    </w:p>
    <w:p w:rsidR="00BB4754" w:rsidRPr="00BF5AB9" w:rsidRDefault="00BB4754" w:rsidP="00BF5AB9">
      <w:pPr>
        <w:widowControl w:val="0"/>
        <w:autoSpaceDE w:val="0"/>
        <w:autoSpaceDN w:val="0"/>
        <w:spacing w:before="3" w:after="0" w:line="232" w:lineRule="auto"/>
        <w:ind w:right="16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BF5A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3.</w:t>
      </w:r>
      <w:r w:rsidRPr="00BF5AB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Развитие</w:t>
      </w:r>
      <w:r w:rsidRPr="00BF5A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двигательных</w:t>
      </w:r>
      <w:r w:rsidRPr="00BF5A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силовых</w:t>
      </w:r>
      <w:r w:rsidRPr="00BF5AB9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 xml:space="preserve">навыков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Упражнения</w:t>
      </w:r>
      <w:r w:rsidRPr="00BF5AB9">
        <w:rPr>
          <w:rFonts w:ascii="Times New Roman" w:hAnsi="Times New Roman" w:cs="Times New Roman"/>
          <w:spacing w:val="9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на</w:t>
      </w:r>
      <w:r w:rsidRPr="00BF5AB9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развитие</w:t>
      </w:r>
      <w:r w:rsidRPr="00BF5AB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двигательных</w:t>
      </w:r>
      <w:r w:rsidRPr="00BF5AB9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силовых</w:t>
      </w:r>
      <w:r w:rsidRPr="00BF5AB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навыков</w:t>
      </w:r>
      <w:r w:rsidRPr="00BF5AB9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по</w:t>
      </w:r>
      <w:r w:rsidRPr="00BF5AB9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105"/>
          <w:sz w:val="28"/>
          <w:szCs w:val="28"/>
        </w:rPr>
        <w:t>темам:</w:t>
      </w:r>
    </w:p>
    <w:p w:rsidR="00BB4754" w:rsidRPr="00BF5AB9" w:rsidRDefault="00BB4754" w:rsidP="00BF5AB9">
      <w:pPr>
        <w:widowControl w:val="0"/>
        <w:autoSpaceDE w:val="0"/>
        <w:autoSpaceDN w:val="0"/>
        <w:spacing w:before="5" w:after="0" w:line="27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</w:t>
      </w:r>
      <w:r w:rsidRPr="00BF5AB9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BF5AB9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BF5AB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BF5AB9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BF5AB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BF5AB9">
        <w:rPr>
          <w:rFonts w:ascii="Times New Roman" w:hAnsi="Times New Roman" w:cs="Times New Roman"/>
          <w:sz w:val="28"/>
          <w:szCs w:val="28"/>
        </w:rPr>
        <w:t>d</w:t>
      </w:r>
      <w:proofErr w:type="gramStart"/>
      <w:r w:rsidRPr="00BF5AB9">
        <w:rPr>
          <w:rFonts w:ascii="Times New Roman" w:hAnsi="Times New Roman" w:cs="Times New Roman"/>
          <w:sz w:val="28"/>
          <w:szCs w:val="28"/>
        </w:rPr>
        <w:t>упатіс</w:t>
      </w:r>
      <w:proofErr w:type="spellEnd"/>
      <w:r w:rsidRPr="00BF5AB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F5AB9">
        <w:rPr>
          <w:rFonts w:ascii="Times New Roman" w:hAnsi="Times New Roman" w:cs="Times New Roman"/>
          <w:sz w:val="28"/>
          <w:szCs w:val="28"/>
        </w:rPr>
        <w:t>разминка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движении</w:t>
      </w:r>
      <w:r w:rsidRPr="00BF5AB9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10"/>
          <w:sz w:val="28"/>
          <w:szCs w:val="28"/>
        </w:rPr>
        <w:t>)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-баланс</w:t>
      </w:r>
      <w:r w:rsidRPr="00BF5AB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координация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ловкость</w:t>
      </w:r>
    </w:p>
    <w:p w:rsidR="00BB4754" w:rsidRPr="00BF5AB9" w:rsidRDefault="00BB4754" w:rsidP="00BF5AB9">
      <w:pPr>
        <w:widowControl w:val="0"/>
        <w:autoSpaceDE w:val="0"/>
        <w:autoSpaceDN w:val="0"/>
        <w:spacing w:before="3" w:after="0" w:line="27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скорость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5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-сила</w:t>
      </w:r>
      <w:r w:rsidRPr="00BF5AB9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>т.д.</w:t>
      </w:r>
    </w:p>
    <w:p w:rsidR="00BB4754" w:rsidRPr="00BF5AB9" w:rsidRDefault="00BB4754" w:rsidP="00BF5AB9">
      <w:pPr>
        <w:widowControl w:val="0"/>
        <w:autoSpaceDE w:val="0"/>
        <w:autoSpaceDN w:val="0"/>
        <w:spacing w:before="2" w:after="0" w:line="275" w:lineRule="exact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BF5AB9">
        <w:rPr>
          <w:rFonts w:ascii="Times New Roman" w:hAnsi="Times New Roman" w:cs="Times New Roman"/>
          <w:w w:val="105"/>
          <w:sz w:val="28"/>
          <w:szCs w:val="28"/>
        </w:rPr>
        <w:t>Раздел</w:t>
      </w:r>
      <w:r w:rsidRPr="00BF5AB9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4.</w:t>
      </w:r>
      <w:r w:rsidRPr="00BF5AB9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105"/>
          <w:sz w:val="28"/>
          <w:szCs w:val="28"/>
        </w:rPr>
        <w:t>Фундамент</w:t>
      </w:r>
      <w:r w:rsidRPr="00BF5AB9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w w:val="105"/>
          <w:sz w:val="28"/>
          <w:szCs w:val="28"/>
        </w:rPr>
        <w:t>(базовые</w:t>
      </w:r>
      <w:r w:rsidRPr="00BF5AB9">
        <w:rPr>
          <w:rFonts w:ascii="Times New Roman" w:hAnsi="Times New Roman" w:cs="Times New Roman"/>
          <w:b/>
          <w:bCs/>
          <w:spacing w:val="22"/>
          <w:w w:val="10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spacing w:val="-2"/>
          <w:w w:val="105"/>
          <w:sz w:val="28"/>
          <w:szCs w:val="28"/>
        </w:rPr>
        <w:t>навыки):</w:t>
      </w:r>
    </w:p>
    <w:p w:rsidR="00BB4754" w:rsidRPr="00BF5AB9" w:rsidRDefault="00BB4754" w:rsidP="00BF5AB9">
      <w:pPr>
        <w:widowControl w:val="0"/>
        <w:autoSpaceDE w:val="0"/>
        <w:autoSpaceDN w:val="0"/>
        <w:spacing w:before="65" w:after="0" w:line="281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Это</w:t>
      </w:r>
      <w:r w:rsidRPr="00BF5AB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основной</w:t>
      </w:r>
      <w:r w:rsidRPr="00BF5AB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блок</w:t>
      </w:r>
      <w:r w:rsidRPr="00BF5AB9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баскетболе.</w:t>
      </w:r>
      <w:r w:rsidRPr="00BF5AB9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Изучение</w:t>
      </w:r>
      <w:r w:rsidRPr="00BF5AB9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первичных</w:t>
      </w:r>
      <w:r w:rsidRPr="00BF5AB9">
        <w:rPr>
          <w:rFonts w:ascii="Times New Roman" w:hAnsi="Times New Roman" w:cs="Times New Roman"/>
          <w:sz w:val="28"/>
          <w:szCs w:val="28"/>
        </w:rPr>
        <w:tab/>
        <w:t>базовых</w:t>
      </w:r>
      <w:r w:rsidRPr="00BF5A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элементов,</w:t>
      </w:r>
      <w:r w:rsidRPr="00BF5AB9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>кот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орым</w:t>
      </w:r>
      <w:r w:rsidRPr="00BF5AB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должен</w:t>
      </w:r>
      <w:r w:rsidRPr="00BF5AB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знать</w:t>
      </w:r>
      <w:r w:rsidRPr="00BF5AB9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юный</w:t>
      </w:r>
      <w:r w:rsidRPr="00BF5AB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баскетболист.</w:t>
      </w:r>
      <w:r w:rsidRPr="00BF5AB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Данные</w:t>
      </w:r>
      <w:r w:rsidRPr="00BF5AB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BF5AB9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предоставлены</w:t>
      </w:r>
      <w:r w:rsidRPr="00BF5AB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следующих</w:t>
      </w:r>
      <w:r w:rsidRPr="00BF5AB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95"/>
          <w:sz w:val="28"/>
          <w:szCs w:val="28"/>
        </w:rPr>
        <w:t>темах: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6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-баскетбольная</w:t>
      </w:r>
      <w:r w:rsidRPr="00BF5AB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стойка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6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ведение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6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-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остановки</w:t>
      </w:r>
    </w:p>
    <w:p w:rsidR="00BB4754" w:rsidRPr="00BF5AB9" w:rsidRDefault="00BB4754" w:rsidP="004E3541">
      <w:pPr>
        <w:widowControl w:val="0"/>
        <w:autoSpaceDE w:val="0"/>
        <w:autoSpaceDN w:val="0"/>
        <w:spacing w:after="0" w:line="283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sz w:val="28"/>
          <w:szCs w:val="28"/>
        </w:rPr>
        <w:t>-броски</w:t>
      </w:r>
      <w:r w:rsidRPr="00BF5AB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с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>места</w:t>
      </w:r>
    </w:p>
    <w:p w:rsidR="00BB4754" w:rsidRPr="00BF5AB9" w:rsidRDefault="00BB4754" w:rsidP="00BF5AB9">
      <w:pPr>
        <w:widowControl w:val="0"/>
        <w:autoSpaceDE w:val="0"/>
        <w:autoSpaceDN w:val="0"/>
        <w:spacing w:before="40" w:after="0" w:line="281" w:lineRule="exact"/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Раздел</w:t>
      </w:r>
      <w:r w:rsidRPr="00BF5AB9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5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.</w:t>
      </w:r>
      <w:r w:rsidRPr="00BF5AB9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proofErr w:type="spellStart"/>
      <w:r w:rsidRPr="00BF5AB9">
        <w:rPr>
          <w:rFonts w:ascii="Times New Roman" w:hAnsi="Times New Roman" w:cs="Times New Roman"/>
          <w:b/>
          <w:bCs/>
          <w:w w:val="95"/>
          <w:sz w:val="28"/>
          <w:szCs w:val="28"/>
        </w:rPr>
        <w:t>Ball</w:t>
      </w:r>
      <w:proofErr w:type="spellEnd"/>
      <w:r w:rsidRPr="00BF5AB9">
        <w:rPr>
          <w:rFonts w:ascii="Times New Roman" w:hAnsi="Times New Roman" w:cs="Times New Roman"/>
          <w:b/>
          <w:bCs/>
          <w:spacing w:val="-4"/>
          <w:w w:val="95"/>
          <w:sz w:val="28"/>
          <w:szCs w:val="28"/>
        </w:rPr>
        <w:t xml:space="preserve"> </w:t>
      </w:r>
      <w:proofErr w:type="spellStart"/>
      <w:r w:rsidRPr="00BF5AB9">
        <w:rPr>
          <w:rFonts w:ascii="Times New Roman" w:hAnsi="Times New Roman" w:cs="Times New Roman"/>
          <w:b/>
          <w:bCs/>
          <w:w w:val="95"/>
          <w:sz w:val="28"/>
          <w:szCs w:val="28"/>
        </w:rPr>
        <w:t>Handling</w:t>
      </w:r>
      <w:proofErr w:type="spellEnd"/>
      <w:r w:rsidRPr="00BF5AB9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w w:val="95"/>
          <w:sz w:val="28"/>
          <w:szCs w:val="28"/>
        </w:rPr>
        <w:t>(упражнения</w:t>
      </w:r>
      <w:r w:rsidRPr="00BF5AB9">
        <w:rPr>
          <w:rFonts w:ascii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w w:val="95"/>
          <w:sz w:val="28"/>
          <w:szCs w:val="28"/>
        </w:rPr>
        <w:t>на</w:t>
      </w:r>
      <w:r w:rsidRPr="00BF5AB9">
        <w:rPr>
          <w:rFonts w:ascii="Times New Roman" w:hAnsi="Times New Roman" w:cs="Times New Roman"/>
          <w:b/>
          <w:bCs/>
          <w:spacing w:val="-3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w w:val="95"/>
          <w:sz w:val="28"/>
          <w:szCs w:val="28"/>
        </w:rPr>
        <w:t>чувство</w:t>
      </w:r>
      <w:r w:rsidRPr="00BF5AB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spacing w:val="-2"/>
          <w:w w:val="95"/>
          <w:sz w:val="28"/>
          <w:szCs w:val="28"/>
        </w:rPr>
        <w:t>мяча)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Упражнения</w:t>
      </w:r>
      <w:r w:rsidRPr="00BF5AB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BF5AB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чувство</w:t>
      </w:r>
      <w:r w:rsidRPr="00BF5AB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4"/>
          <w:w w:val="95"/>
          <w:sz w:val="28"/>
          <w:szCs w:val="28"/>
        </w:rPr>
        <w:t>мяча.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Данные</w:t>
      </w:r>
      <w:r w:rsidRPr="00BF5AB9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BF5AB9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предоставлены</w:t>
      </w:r>
      <w:r w:rsidRPr="00BF5AB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BF5AB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следующих</w:t>
      </w:r>
      <w:r w:rsidRPr="00BF5AB9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2"/>
          <w:w w:val="95"/>
          <w:sz w:val="28"/>
          <w:szCs w:val="28"/>
        </w:rPr>
        <w:t>темах: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6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-вращения</w:t>
      </w:r>
      <w:r w:rsidRPr="00BF5AB9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мяча</w:t>
      </w:r>
      <w:r w:rsidRPr="00BF5AB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(вокруг</w:t>
      </w:r>
      <w:r w:rsidRPr="00BF5AB9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ног,</w:t>
      </w:r>
      <w:r w:rsidRPr="00BF5AB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головы,</w:t>
      </w:r>
      <w:r w:rsidRPr="00BF5AB9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туловища)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6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-различные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подбросы</w:t>
      </w:r>
      <w:r w:rsidRPr="00BF5A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BF5AB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ловля</w:t>
      </w:r>
      <w:r w:rsidRPr="00BF5AB9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мяча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-ведение</w:t>
      </w:r>
      <w:r w:rsidRPr="00BF5AB9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pacing w:val="-4"/>
          <w:w w:val="95"/>
          <w:sz w:val="28"/>
          <w:szCs w:val="28"/>
        </w:rPr>
        <w:t>мяча</w:t>
      </w:r>
    </w:p>
    <w:p w:rsidR="00BB4754" w:rsidRPr="00BF5AB9" w:rsidRDefault="00BB4754" w:rsidP="00BF5AB9">
      <w:pPr>
        <w:widowControl w:val="0"/>
        <w:autoSpaceDE w:val="0"/>
        <w:autoSpaceDN w:val="0"/>
        <w:spacing w:after="0" w:line="276" w:lineRule="exact"/>
        <w:ind w:firstLine="567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F5AB9">
        <w:rPr>
          <w:rFonts w:ascii="Times New Roman" w:hAnsi="Times New Roman" w:cs="Times New Roman"/>
          <w:b/>
          <w:bCs/>
          <w:spacing w:val="-2"/>
          <w:w w:val="95"/>
          <w:sz w:val="28"/>
          <w:szCs w:val="28"/>
        </w:rPr>
        <w:t>Итоговые</w:t>
      </w:r>
      <w:r w:rsidRPr="00BF5AB9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занятия.</w:t>
      </w:r>
    </w:p>
    <w:p w:rsidR="00BB4754" w:rsidRDefault="00BB4754" w:rsidP="004E3541">
      <w:pPr>
        <w:widowControl w:val="0"/>
        <w:autoSpaceDE w:val="0"/>
        <w:autoSpaceDN w:val="0"/>
        <w:spacing w:before="2" w:after="0" w:line="232" w:lineRule="auto"/>
        <w:ind w:right="383" w:firstLine="567"/>
        <w:rPr>
          <w:rFonts w:ascii="Times New Roman" w:hAnsi="Times New Roman" w:cs="Times New Roman"/>
          <w:sz w:val="28"/>
          <w:szCs w:val="28"/>
        </w:rPr>
      </w:pPr>
      <w:r w:rsidRPr="00BF5AB9">
        <w:rPr>
          <w:rFonts w:ascii="Times New Roman" w:hAnsi="Times New Roman" w:cs="Times New Roman"/>
          <w:w w:val="95"/>
          <w:sz w:val="28"/>
          <w:szCs w:val="28"/>
        </w:rPr>
        <w:t>Участия в</w:t>
      </w:r>
      <w:r w:rsidRPr="00BF5AB9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соревнованиях,</w:t>
      </w:r>
      <w:r w:rsidRPr="00BF5AB9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проведение спортивных</w:t>
      </w:r>
      <w:r w:rsidRPr="00BF5AB9">
        <w:rPr>
          <w:rFonts w:ascii="Times New Roman" w:hAnsi="Times New Roman" w:cs="Times New Roman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праздников с</w:t>
      </w:r>
      <w:r w:rsidRPr="00BF5AB9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>подведением</w:t>
      </w:r>
      <w:r w:rsidRPr="00BF5AB9">
        <w:rPr>
          <w:rFonts w:ascii="Times New Roman" w:hAnsi="Times New Roman" w:cs="Times New Roman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w w:val="95"/>
          <w:sz w:val="28"/>
          <w:szCs w:val="28"/>
        </w:rPr>
        <w:t xml:space="preserve">итогов </w:t>
      </w:r>
      <w:r w:rsidRPr="00BF5AB9">
        <w:rPr>
          <w:rFonts w:ascii="Times New Roman" w:hAnsi="Times New Roman" w:cs="Times New Roman"/>
          <w:sz w:val="28"/>
          <w:szCs w:val="28"/>
        </w:rPr>
        <w:t>за</w:t>
      </w:r>
      <w:r w:rsidRPr="00BF5A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полугодие и</w:t>
      </w:r>
      <w:r w:rsidRPr="00BF5A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5AB9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754" w:rsidRDefault="00BB4754" w:rsidP="004E3541">
      <w:pPr>
        <w:widowControl w:val="0"/>
        <w:autoSpaceDE w:val="0"/>
        <w:autoSpaceDN w:val="0"/>
        <w:spacing w:before="2" w:after="0" w:line="232" w:lineRule="auto"/>
        <w:ind w:right="383" w:firstLine="567"/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4E3541">
      <w:pPr>
        <w:widowControl w:val="0"/>
        <w:autoSpaceDE w:val="0"/>
        <w:autoSpaceDN w:val="0"/>
        <w:spacing w:before="2" w:after="0" w:line="232" w:lineRule="auto"/>
        <w:ind w:right="383" w:firstLine="567"/>
        <w:rPr>
          <w:rFonts w:ascii="Times New Roman" w:hAnsi="Times New Roman" w:cs="Times New Roman"/>
          <w:sz w:val="28"/>
          <w:szCs w:val="28"/>
        </w:rPr>
      </w:pPr>
    </w:p>
    <w:p w:rsidR="00BB4754" w:rsidRPr="00F53EF2" w:rsidRDefault="00BB4754" w:rsidP="004E3541">
      <w:pPr>
        <w:pStyle w:val="1"/>
        <w:numPr>
          <w:ilvl w:val="0"/>
          <w:numId w:val="3"/>
        </w:numPr>
        <w:tabs>
          <w:tab w:val="left" w:pos="2506"/>
        </w:tabs>
        <w:spacing w:before="46"/>
        <w:ind w:left="0" w:firstLine="567"/>
      </w:pPr>
      <w:r w:rsidRPr="00F53EF2">
        <w:t>Учебно-тематический</w:t>
      </w:r>
      <w:r w:rsidRPr="00F53EF2">
        <w:rPr>
          <w:spacing w:val="20"/>
        </w:rPr>
        <w:t xml:space="preserve"> </w:t>
      </w:r>
      <w:r w:rsidRPr="00F53EF2">
        <w:t>план</w:t>
      </w:r>
      <w:r w:rsidRPr="00F53EF2">
        <w:rPr>
          <w:spacing w:val="40"/>
        </w:rPr>
        <w:t xml:space="preserve"> </w:t>
      </w:r>
      <w:r w:rsidRPr="00F53EF2">
        <w:rPr>
          <w:spacing w:val="-2"/>
        </w:rPr>
        <w:t>занятий</w:t>
      </w:r>
    </w:p>
    <w:p w:rsidR="00BB4754" w:rsidRPr="001006E6" w:rsidRDefault="00BB4754" w:rsidP="004E3541">
      <w:pPr>
        <w:pStyle w:val="2"/>
        <w:spacing w:before="163"/>
        <w:ind w:left="0" w:firstLine="567"/>
      </w:pPr>
      <w:r w:rsidRPr="001006E6">
        <w:rPr>
          <w:w w:val="105"/>
        </w:rPr>
        <w:t>2-ой</w:t>
      </w:r>
      <w:r w:rsidRPr="001006E6">
        <w:rPr>
          <w:spacing w:val="-5"/>
          <w:w w:val="105"/>
        </w:rPr>
        <w:t xml:space="preserve"> </w:t>
      </w:r>
      <w:r w:rsidRPr="001006E6">
        <w:rPr>
          <w:w w:val="105"/>
        </w:rPr>
        <w:t>год</w:t>
      </w:r>
      <w:r w:rsidRPr="001006E6">
        <w:rPr>
          <w:spacing w:val="-7"/>
          <w:w w:val="105"/>
        </w:rPr>
        <w:t xml:space="preserve"> </w:t>
      </w:r>
      <w:r w:rsidRPr="001006E6">
        <w:rPr>
          <w:spacing w:val="-2"/>
          <w:w w:val="105"/>
        </w:rPr>
        <w:t>обучения.</w:t>
      </w:r>
    </w:p>
    <w:p w:rsidR="00BB4754" w:rsidRPr="001006E6" w:rsidRDefault="00BB4754" w:rsidP="004E3541">
      <w:pPr>
        <w:pStyle w:val="a3"/>
        <w:ind w:firstLine="567"/>
        <w:rPr>
          <w:sz w:val="28"/>
          <w:szCs w:val="28"/>
        </w:rPr>
      </w:pPr>
    </w:p>
    <w:p w:rsidR="00BB4754" w:rsidRPr="001006E6" w:rsidRDefault="00BB4754" w:rsidP="004E3541">
      <w:pPr>
        <w:pStyle w:val="a3"/>
        <w:spacing w:before="3" w:after="1"/>
        <w:ind w:firstLine="567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5381"/>
        <w:gridCol w:w="1155"/>
        <w:gridCol w:w="1134"/>
        <w:gridCol w:w="993"/>
      </w:tblGrid>
      <w:tr w:rsidR="00BB4754" w:rsidRPr="001006E6">
        <w:trPr>
          <w:trHeight w:val="556"/>
        </w:trPr>
        <w:tc>
          <w:tcPr>
            <w:tcW w:w="1267" w:type="dxa"/>
            <w:vMerge w:val="restart"/>
          </w:tcPr>
          <w:p w:rsidR="00BB4754" w:rsidRPr="001006E6" w:rsidRDefault="00BB4754" w:rsidP="002A0B1D">
            <w:pPr>
              <w:pStyle w:val="TableParagraph"/>
              <w:spacing w:before="6"/>
              <w:ind w:firstLine="567"/>
              <w:rPr>
                <w:sz w:val="28"/>
                <w:szCs w:val="28"/>
                <w:lang w:val="en-US"/>
              </w:rPr>
            </w:pPr>
          </w:p>
          <w:p w:rsidR="00BB4754" w:rsidRPr="001006E6" w:rsidRDefault="00BB4754" w:rsidP="002A0B1D">
            <w:pPr>
              <w:pStyle w:val="TableParagraph"/>
              <w:ind w:right="13" w:firstLine="567"/>
              <w:jc w:val="center"/>
              <w:rPr>
                <w:sz w:val="28"/>
                <w:szCs w:val="28"/>
                <w:lang w:val="en-US"/>
              </w:rPr>
            </w:pPr>
            <w:r w:rsidRPr="001006E6">
              <w:rPr>
                <w:w w:val="106"/>
                <w:sz w:val="28"/>
                <w:szCs w:val="28"/>
                <w:lang w:val="en-US"/>
              </w:rPr>
              <w:t>№</w:t>
            </w:r>
          </w:p>
        </w:tc>
        <w:tc>
          <w:tcPr>
            <w:tcW w:w="5381" w:type="dxa"/>
            <w:vMerge w:val="restart"/>
          </w:tcPr>
          <w:p w:rsidR="00BB4754" w:rsidRPr="001006E6" w:rsidRDefault="00BB4754" w:rsidP="002A0B1D">
            <w:pPr>
              <w:pStyle w:val="TableParagraph"/>
              <w:spacing w:before="1"/>
              <w:ind w:firstLine="567"/>
              <w:rPr>
                <w:sz w:val="28"/>
                <w:szCs w:val="28"/>
                <w:lang w:val="en-US"/>
              </w:rPr>
            </w:pPr>
          </w:p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  <w:proofErr w:type="spellStart"/>
            <w:r w:rsidRPr="001006E6">
              <w:rPr>
                <w:w w:val="9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006E6">
              <w:rPr>
                <w:spacing w:val="5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06E6">
              <w:rPr>
                <w:spacing w:val="-4"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3282" w:type="dxa"/>
            <w:gridSpan w:val="3"/>
          </w:tcPr>
          <w:p w:rsidR="00BB4754" w:rsidRPr="001006E6" w:rsidRDefault="00BB4754" w:rsidP="002A0B1D">
            <w:pPr>
              <w:pStyle w:val="TableParagraph"/>
              <w:spacing w:line="260" w:lineRule="exact"/>
              <w:ind w:firstLine="567"/>
              <w:rPr>
                <w:sz w:val="28"/>
                <w:szCs w:val="28"/>
                <w:lang w:val="en-US"/>
              </w:rPr>
            </w:pPr>
            <w:proofErr w:type="spellStart"/>
            <w:r w:rsidRPr="001006E6">
              <w:rPr>
                <w:spacing w:val="-2"/>
                <w:w w:val="95"/>
                <w:sz w:val="28"/>
                <w:szCs w:val="28"/>
                <w:lang w:val="en-US"/>
              </w:rPr>
              <w:t>Количество</w:t>
            </w:r>
            <w:proofErr w:type="spellEnd"/>
            <w:r w:rsidRPr="001006E6">
              <w:rPr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06E6">
              <w:rPr>
                <w:spacing w:val="-2"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BB4754" w:rsidRPr="001006E6">
        <w:trPr>
          <w:trHeight w:val="1972"/>
        </w:trPr>
        <w:tc>
          <w:tcPr>
            <w:tcW w:w="1267" w:type="dxa"/>
            <w:vMerge/>
            <w:tcBorders>
              <w:top w:val="nil"/>
            </w:tcBorders>
          </w:tcPr>
          <w:p w:rsidR="00BB4754" w:rsidRPr="001006E6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  <w:vMerge/>
            <w:tcBorders>
              <w:top w:val="nil"/>
            </w:tcBorders>
          </w:tcPr>
          <w:p w:rsidR="00BB4754" w:rsidRPr="001006E6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  <w:textDirection w:val="btLr"/>
          </w:tcPr>
          <w:p w:rsidR="00BB4754" w:rsidRPr="001006E6" w:rsidRDefault="00BB4754" w:rsidP="002A0B1D">
            <w:pPr>
              <w:pStyle w:val="TableParagraph"/>
              <w:spacing w:before="114"/>
              <w:ind w:firstLine="567"/>
              <w:rPr>
                <w:sz w:val="28"/>
                <w:szCs w:val="28"/>
                <w:lang w:val="en-US"/>
              </w:rPr>
            </w:pPr>
            <w:proofErr w:type="spellStart"/>
            <w:r w:rsidRPr="001006E6">
              <w:rPr>
                <w:spacing w:val="-2"/>
                <w:sz w:val="28"/>
                <w:szCs w:val="28"/>
                <w:lang w:val="en-US"/>
              </w:rPr>
              <w:t>Вceгo</w:t>
            </w:r>
            <w:proofErr w:type="spellEnd"/>
          </w:p>
        </w:tc>
        <w:tc>
          <w:tcPr>
            <w:tcW w:w="1134" w:type="dxa"/>
            <w:textDirection w:val="btLr"/>
          </w:tcPr>
          <w:p w:rsidR="00BB4754" w:rsidRPr="001006E6" w:rsidRDefault="00BB4754" w:rsidP="002A0B1D">
            <w:pPr>
              <w:pStyle w:val="TableParagraph"/>
              <w:spacing w:before="116" w:line="379" w:lineRule="auto"/>
              <w:ind w:right="88"/>
              <w:rPr>
                <w:sz w:val="28"/>
                <w:szCs w:val="28"/>
                <w:lang w:val="en-US"/>
              </w:rPr>
            </w:pPr>
            <w:proofErr w:type="spellStart"/>
            <w:r w:rsidRPr="001006E6">
              <w:rPr>
                <w:spacing w:val="-2"/>
                <w:w w:val="95"/>
                <w:sz w:val="28"/>
                <w:szCs w:val="28"/>
                <w:lang w:val="en-US"/>
              </w:rPr>
              <w:t>Теоретически</w:t>
            </w:r>
            <w:r w:rsidRPr="001006E6">
              <w:rPr>
                <w:sz w:val="28"/>
                <w:szCs w:val="28"/>
                <w:lang w:val="en-US"/>
              </w:rPr>
              <w:t>е</w:t>
            </w:r>
            <w:proofErr w:type="spellEnd"/>
            <w:r w:rsidRPr="001006E6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06E6">
              <w:rPr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  <w:textDirection w:val="btLr"/>
          </w:tcPr>
          <w:p w:rsidR="00BB4754" w:rsidRPr="001006E6" w:rsidRDefault="00BB4754" w:rsidP="002A0B1D">
            <w:pPr>
              <w:pStyle w:val="TableParagraph"/>
              <w:spacing w:before="120" w:line="367" w:lineRule="auto"/>
              <w:rPr>
                <w:spacing w:val="-108"/>
                <w:sz w:val="28"/>
                <w:szCs w:val="28"/>
              </w:rPr>
            </w:pPr>
            <w:proofErr w:type="spellStart"/>
            <w:r w:rsidRPr="001006E6">
              <w:rPr>
                <w:spacing w:val="8"/>
                <w:sz w:val="28"/>
                <w:szCs w:val="28"/>
              </w:rPr>
              <w:t>Практ</w:t>
            </w:r>
            <w:proofErr w:type="spellEnd"/>
            <w:r w:rsidRPr="001006E6">
              <w:rPr>
                <w:spacing w:val="-108"/>
                <w:sz w:val="28"/>
                <w:szCs w:val="28"/>
              </w:rPr>
              <w:t xml:space="preserve">. </w:t>
            </w:r>
          </w:p>
          <w:p w:rsidR="00BB4754" w:rsidRPr="001006E6" w:rsidRDefault="00BB4754" w:rsidP="002A0B1D">
            <w:pPr>
              <w:pStyle w:val="TableParagraph"/>
              <w:spacing w:before="120" w:line="367" w:lineRule="auto"/>
              <w:rPr>
                <w:spacing w:val="-108"/>
                <w:sz w:val="28"/>
                <w:szCs w:val="28"/>
              </w:rPr>
            </w:pPr>
            <w:r w:rsidRPr="001006E6">
              <w:rPr>
                <w:spacing w:val="-2"/>
                <w:sz w:val="28"/>
                <w:szCs w:val="28"/>
              </w:rPr>
              <w:t>занятия</w:t>
            </w:r>
          </w:p>
        </w:tc>
      </w:tr>
      <w:tr w:rsidR="00BB4754" w:rsidRPr="001006E6">
        <w:trPr>
          <w:trHeight w:val="1655"/>
        </w:trPr>
        <w:tc>
          <w:tcPr>
            <w:tcW w:w="1267" w:type="dxa"/>
          </w:tcPr>
          <w:p w:rsidR="00BB4754" w:rsidRPr="001006E6" w:rsidRDefault="00BB4754" w:rsidP="002A0B1D">
            <w:pPr>
              <w:pStyle w:val="TableParagraph"/>
              <w:spacing w:line="251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5381" w:type="dxa"/>
          </w:tcPr>
          <w:p w:rsidR="00BB4754" w:rsidRPr="001006E6" w:rsidRDefault="00BB4754" w:rsidP="002A0B1D">
            <w:pPr>
              <w:pStyle w:val="TableParagraph"/>
              <w:spacing w:line="255" w:lineRule="exact"/>
              <w:ind w:firstLine="567"/>
              <w:jc w:val="both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История</w:t>
            </w:r>
            <w:r w:rsidRPr="001006E6">
              <w:rPr>
                <w:spacing w:val="2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баскетбола.</w:t>
            </w:r>
            <w:r w:rsidRPr="001006E6">
              <w:rPr>
                <w:spacing w:val="12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Развитие</w:t>
            </w:r>
            <w:r w:rsidRPr="001006E6">
              <w:rPr>
                <w:spacing w:val="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баскетбола</w:t>
            </w:r>
            <w:r w:rsidRPr="001006E6">
              <w:rPr>
                <w:spacing w:val="2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в</w:t>
            </w:r>
            <w:r w:rsidRPr="001006E6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w w:val="95"/>
                <w:sz w:val="28"/>
                <w:szCs w:val="28"/>
              </w:rPr>
              <w:t>Росси</w:t>
            </w:r>
            <w:r w:rsidRPr="001006E6">
              <w:rPr>
                <w:spacing w:val="-2"/>
                <w:sz w:val="28"/>
                <w:szCs w:val="28"/>
              </w:rPr>
              <w:t>и</w:t>
            </w:r>
            <w:r w:rsidRPr="001006E6">
              <w:rPr>
                <w:spacing w:val="-14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и</w:t>
            </w:r>
            <w:r w:rsidRPr="001006E6">
              <w:rPr>
                <w:spacing w:val="-14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в</w:t>
            </w:r>
            <w:r w:rsidRPr="001006E6">
              <w:rPr>
                <w:spacing w:val="-13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Мире.</w:t>
            </w:r>
            <w:r w:rsidRPr="001006E6">
              <w:rPr>
                <w:spacing w:val="-1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Основные</w:t>
            </w:r>
            <w:r w:rsidRPr="001006E6">
              <w:rPr>
                <w:spacing w:val="-13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технические</w:t>
            </w:r>
            <w:r w:rsidRPr="001006E6">
              <w:rPr>
                <w:spacing w:val="-8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элементы.</w:t>
            </w:r>
            <w:r w:rsidRPr="001006E6">
              <w:rPr>
                <w:spacing w:val="-14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Пр</w:t>
            </w:r>
            <w:r w:rsidRPr="001006E6">
              <w:rPr>
                <w:w w:val="95"/>
                <w:sz w:val="28"/>
                <w:szCs w:val="28"/>
              </w:rPr>
              <w:t>авила игры в</w:t>
            </w:r>
            <w:r w:rsidRPr="001006E6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 xml:space="preserve">баскетбол. Место </w:t>
            </w:r>
            <w:proofErr w:type="spellStart"/>
            <w:r w:rsidRPr="001006E6">
              <w:rPr>
                <w:w w:val="95"/>
                <w:sz w:val="28"/>
                <w:szCs w:val="28"/>
                <w:lang w:val="en-US"/>
              </w:rPr>
              <w:t>занятий</w:t>
            </w:r>
            <w:proofErr w:type="spellEnd"/>
            <w:r w:rsidRPr="001006E6">
              <w:rPr>
                <w:w w:val="95"/>
                <w:sz w:val="28"/>
                <w:szCs w:val="28"/>
                <w:lang w:val="en-US"/>
              </w:rPr>
              <w:t xml:space="preserve"> и</w:t>
            </w:r>
            <w:r w:rsidRPr="001006E6">
              <w:rPr>
                <w:spacing w:val="-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06E6">
              <w:rPr>
                <w:w w:val="95"/>
                <w:sz w:val="28"/>
                <w:szCs w:val="28"/>
                <w:lang w:val="en-US"/>
              </w:rPr>
              <w:t>оборудо</w:t>
            </w:r>
            <w:r w:rsidRPr="001006E6">
              <w:rPr>
                <w:spacing w:val="-2"/>
                <w:sz w:val="28"/>
                <w:szCs w:val="28"/>
                <w:lang w:val="en-US"/>
              </w:rPr>
              <w:t>вание</w:t>
            </w:r>
            <w:proofErr w:type="spellEnd"/>
            <w:r w:rsidRPr="001006E6">
              <w:rPr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1155" w:type="dxa"/>
          </w:tcPr>
          <w:p w:rsidR="00BB4754" w:rsidRPr="001006E6" w:rsidRDefault="00BB4754" w:rsidP="002A0B1D">
            <w:pPr>
              <w:pStyle w:val="TableParagraph"/>
              <w:spacing w:line="251" w:lineRule="exact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w w:val="92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:rsidR="00BB4754" w:rsidRPr="001006E6" w:rsidRDefault="00BB4754" w:rsidP="002A0B1D">
            <w:pPr>
              <w:pStyle w:val="TableParagraph"/>
              <w:spacing w:line="251" w:lineRule="exact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w w:val="92"/>
                <w:sz w:val="28"/>
                <w:szCs w:val="28"/>
                <w:lang w:val="en-US"/>
              </w:rPr>
              <w:t>1</w:t>
            </w:r>
          </w:p>
        </w:tc>
        <w:tc>
          <w:tcPr>
            <w:tcW w:w="993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</w:tr>
      <w:tr w:rsidR="00BB4754" w:rsidRPr="001006E6">
        <w:trPr>
          <w:trHeight w:val="1093"/>
        </w:trPr>
        <w:tc>
          <w:tcPr>
            <w:tcW w:w="1267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w w:val="89"/>
                <w:sz w:val="28"/>
                <w:szCs w:val="28"/>
                <w:lang w:val="en-US"/>
              </w:rPr>
              <w:t>2</w:t>
            </w:r>
          </w:p>
        </w:tc>
        <w:tc>
          <w:tcPr>
            <w:tcW w:w="5381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Подвижные</w:t>
            </w:r>
            <w:r w:rsidRPr="001006E6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игры</w:t>
            </w:r>
            <w:r w:rsidRPr="001006E6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и</w:t>
            </w:r>
            <w:r w:rsidRPr="001006E6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эстафеты</w:t>
            </w:r>
            <w:r w:rsidRPr="001006E6">
              <w:rPr>
                <w:spacing w:val="-4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(с</w:t>
            </w:r>
            <w:r w:rsidRPr="001006E6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w w:val="95"/>
                <w:sz w:val="28"/>
                <w:szCs w:val="28"/>
              </w:rPr>
              <w:t>мячом)</w:t>
            </w:r>
          </w:p>
          <w:p w:rsidR="00BB4754" w:rsidRPr="001006E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  <w:lang w:val="en-US"/>
              </w:rPr>
            </w:pPr>
            <w:proofErr w:type="spellStart"/>
            <w:r w:rsidRPr="001006E6">
              <w:rPr>
                <w:spacing w:val="-2"/>
                <w:sz w:val="28"/>
                <w:szCs w:val="28"/>
                <w:lang w:val="en-US"/>
              </w:rPr>
              <w:t>Баскетбол</w:t>
            </w:r>
            <w:proofErr w:type="spellEnd"/>
          </w:p>
        </w:tc>
        <w:tc>
          <w:tcPr>
            <w:tcW w:w="1155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2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2</w:t>
            </w:r>
            <w:r>
              <w:rPr>
                <w:spacing w:val="-5"/>
                <w:sz w:val="28"/>
                <w:szCs w:val="28"/>
              </w:rPr>
              <w:t>1</w:t>
            </w:r>
          </w:p>
        </w:tc>
      </w:tr>
      <w:tr w:rsidR="00BB4754" w:rsidRPr="001006E6">
        <w:trPr>
          <w:trHeight w:val="2992"/>
        </w:trPr>
        <w:tc>
          <w:tcPr>
            <w:tcW w:w="1267" w:type="dxa"/>
          </w:tcPr>
          <w:p w:rsidR="00BB4754" w:rsidRPr="001006E6" w:rsidRDefault="00BB4754" w:rsidP="002A0B1D">
            <w:pPr>
              <w:pStyle w:val="TableParagraph"/>
              <w:spacing w:before="3"/>
              <w:ind w:firstLine="567"/>
              <w:rPr>
                <w:sz w:val="28"/>
                <w:szCs w:val="28"/>
                <w:lang w:val="en-US"/>
              </w:rPr>
            </w:pPr>
          </w:p>
          <w:p w:rsidR="00BB4754" w:rsidRPr="001006E6" w:rsidRDefault="00492676" w:rsidP="002A0B1D">
            <w:pPr>
              <w:pStyle w:val="TableParagraph"/>
              <w:spacing w:line="168" w:lineRule="exact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2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6.png" o:spid="_x0000_i1025" type="#_x0000_t75" style="width:4.5pt;height:8pt;visibility:visible">
                  <v:imagedata r:id="rId5" o:title=""/>
                </v:shape>
              </w:pict>
            </w:r>
          </w:p>
        </w:tc>
        <w:tc>
          <w:tcPr>
            <w:tcW w:w="5381" w:type="dxa"/>
          </w:tcPr>
          <w:p w:rsidR="00BB4754" w:rsidRPr="001006E6" w:rsidRDefault="00BB4754" w:rsidP="002A0B1D">
            <w:pPr>
              <w:pStyle w:val="TableParagraph"/>
              <w:spacing w:line="251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spacing w:val="-2"/>
                <w:sz w:val="28"/>
                <w:szCs w:val="28"/>
              </w:rPr>
              <w:t>Развитие</w:t>
            </w:r>
            <w:r w:rsidRPr="001006E6">
              <w:rPr>
                <w:spacing w:val="7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двигательных</w:t>
            </w:r>
            <w:r w:rsidRPr="001006E6">
              <w:rPr>
                <w:spacing w:val="22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и</w:t>
            </w:r>
            <w:r w:rsidRPr="001006E6">
              <w:rPr>
                <w:spacing w:val="-3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силовых</w:t>
            </w:r>
            <w:r w:rsidRPr="001006E6">
              <w:rPr>
                <w:spacing w:val="7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навыков.</w:t>
            </w:r>
          </w:p>
          <w:p w:rsidR="00BB4754" w:rsidRPr="001006E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1006E6">
              <w:rPr>
                <w:sz w:val="28"/>
                <w:szCs w:val="28"/>
              </w:rPr>
              <w:t>-координация</w:t>
            </w:r>
            <w:r w:rsidRPr="001006E6">
              <w:rPr>
                <w:spacing w:val="9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и</w:t>
            </w:r>
            <w:r w:rsidRPr="001006E6">
              <w:rPr>
                <w:spacing w:val="-10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баланс</w:t>
            </w:r>
          </w:p>
          <w:p w:rsidR="00BB4754" w:rsidRPr="001006E6" w:rsidRDefault="00BB4754" w:rsidP="002A0B1D">
            <w:pPr>
              <w:pStyle w:val="TableParagraph"/>
              <w:spacing w:before="214"/>
              <w:ind w:firstLine="567"/>
              <w:rPr>
                <w:sz w:val="28"/>
                <w:szCs w:val="28"/>
              </w:rPr>
            </w:pPr>
            <w:r w:rsidRPr="001006E6">
              <w:rPr>
                <w:sz w:val="28"/>
                <w:szCs w:val="28"/>
              </w:rPr>
              <w:t>-Л</w:t>
            </w:r>
            <w:proofErr w:type="spellStart"/>
            <w:r w:rsidRPr="001006E6">
              <w:rPr>
                <w:sz w:val="28"/>
                <w:szCs w:val="28"/>
                <w:lang w:val="en-US"/>
              </w:rPr>
              <w:t>OBKO</w:t>
            </w:r>
            <w:r w:rsidRPr="001006E6">
              <w:rPr>
                <w:spacing w:val="-5"/>
                <w:sz w:val="28"/>
                <w:szCs w:val="28"/>
                <w:lang w:val="en-US"/>
              </w:rPr>
              <w:t>CTb</w:t>
            </w:r>
            <w:proofErr w:type="spellEnd"/>
          </w:p>
          <w:p w:rsidR="00BB4754" w:rsidRPr="001006E6" w:rsidRDefault="00BB4754" w:rsidP="002A0B1D">
            <w:pPr>
              <w:pStyle w:val="TableParagraph"/>
              <w:spacing w:before="145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-</w:t>
            </w:r>
            <w:r w:rsidRPr="001006E6">
              <w:rPr>
                <w:spacing w:val="-2"/>
                <w:sz w:val="28"/>
                <w:szCs w:val="28"/>
              </w:rPr>
              <w:t>скорость</w:t>
            </w:r>
          </w:p>
          <w:p w:rsidR="00BB4754" w:rsidRPr="001006E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-</w:t>
            </w:r>
            <w:r w:rsidRPr="001006E6">
              <w:rPr>
                <w:spacing w:val="-4"/>
                <w:sz w:val="28"/>
                <w:szCs w:val="28"/>
              </w:rPr>
              <w:t>сила</w:t>
            </w:r>
          </w:p>
          <w:p w:rsidR="00BB4754" w:rsidRPr="001006E6" w:rsidRDefault="00BB4754" w:rsidP="002A0B1D">
            <w:pPr>
              <w:pStyle w:val="TableParagraph"/>
              <w:spacing w:before="7"/>
              <w:ind w:firstLine="567"/>
              <w:rPr>
                <w:sz w:val="28"/>
                <w:szCs w:val="28"/>
              </w:rPr>
            </w:pPr>
          </w:p>
          <w:p w:rsidR="00BB4754" w:rsidRPr="001006E6" w:rsidRDefault="00492676" w:rsidP="002A0B1D">
            <w:pPr>
              <w:pStyle w:val="TableParagraph"/>
              <w:spacing w:line="139" w:lineRule="exact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2"/>
                <w:sz w:val="28"/>
                <w:szCs w:val="28"/>
                <w:lang w:eastAsia="ru-RU"/>
              </w:rPr>
              <w:pict>
                <v:shape id="image7.png" o:spid="_x0000_i1026" type="#_x0000_t75" style="width:109.5pt;height:6.5pt;visibility:visible">
                  <v:imagedata r:id="rId6" o:title=""/>
                </v:shape>
              </w:pict>
            </w:r>
          </w:p>
          <w:p w:rsidR="00BB4754" w:rsidRPr="001006E6" w:rsidRDefault="00BB4754" w:rsidP="002A0B1D">
            <w:pPr>
              <w:pStyle w:val="TableParagraph"/>
              <w:spacing w:before="9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:rsidR="00BB4754" w:rsidRPr="001006E6" w:rsidRDefault="00BB4754" w:rsidP="002A0B1D">
            <w:pPr>
              <w:pStyle w:val="TableParagraph"/>
              <w:spacing w:line="251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4754" w:rsidRPr="001006E6" w:rsidRDefault="00BB4754" w:rsidP="002A0B1D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1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</w:tr>
      <w:tr w:rsidR="00BB4754" w:rsidRPr="001006E6">
        <w:trPr>
          <w:trHeight w:val="2992"/>
        </w:trPr>
        <w:tc>
          <w:tcPr>
            <w:tcW w:w="1267" w:type="dxa"/>
          </w:tcPr>
          <w:p w:rsidR="00BB4754" w:rsidRPr="001006E6" w:rsidRDefault="00BB4754" w:rsidP="002A0B1D">
            <w:pPr>
              <w:pStyle w:val="TableParagraph"/>
              <w:spacing w:line="265" w:lineRule="exact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w w:val="91"/>
                <w:sz w:val="28"/>
                <w:szCs w:val="28"/>
                <w:lang w:val="en-US"/>
              </w:rPr>
              <w:t>4</w:t>
            </w:r>
          </w:p>
        </w:tc>
        <w:tc>
          <w:tcPr>
            <w:tcW w:w="5381" w:type="dxa"/>
          </w:tcPr>
          <w:p w:rsidR="00BB4754" w:rsidRPr="001006E6" w:rsidRDefault="00BB4754" w:rsidP="002A0B1D">
            <w:pPr>
              <w:pStyle w:val="TableParagraph"/>
              <w:spacing w:line="265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spacing w:val="-2"/>
                <w:sz w:val="28"/>
                <w:szCs w:val="28"/>
              </w:rPr>
              <w:t>Фундамент</w:t>
            </w:r>
            <w:r w:rsidRPr="001006E6">
              <w:rPr>
                <w:spacing w:val="16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(базовые</w:t>
            </w:r>
            <w:r w:rsidRPr="001006E6">
              <w:rPr>
                <w:spacing w:val="10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навыки</w:t>
            </w:r>
            <w:r w:rsidRPr="001006E6">
              <w:rPr>
                <w:spacing w:val="-10"/>
                <w:sz w:val="28"/>
                <w:szCs w:val="28"/>
              </w:rPr>
              <w:t>)</w:t>
            </w:r>
          </w:p>
          <w:p w:rsidR="00BB4754" w:rsidRPr="001006E6" w:rsidRDefault="00BB4754" w:rsidP="002A0B1D">
            <w:pPr>
              <w:pStyle w:val="TableParagraph"/>
              <w:spacing w:before="120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-</w:t>
            </w:r>
            <w:r w:rsidRPr="001006E6">
              <w:rPr>
                <w:spacing w:val="-2"/>
                <w:sz w:val="28"/>
                <w:szCs w:val="28"/>
              </w:rPr>
              <w:t>ведение</w:t>
            </w:r>
          </w:p>
          <w:p w:rsidR="00BB4754" w:rsidRPr="001006E6" w:rsidRDefault="00BB4754" w:rsidP="002A0B1D">
            <w:pPr>
              <w:pStyle w:val="TableParagraph"/>
              <w:spacing w:before="130"/>
              <w:ind w:firstLine="567"/>
              <w:rPr>
                <w:sz w:val="28"/>
                <w:szCs w:val="28"/>
              </w:rPr>
            </w:pPr>
            <w:r w:rsidRPr="001006E6">
              <w:rPr>
                <w:sz w:val="28"/>
                <w:szCs w:val="28"/>
              </w:rPr>
              <w:t>-баскетбольная</w:t>
            </w:r>
            <w:r w:rsidRPr="001006E6">
              <w:rPr>
                <w:spacing w:val="2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стойка</w:t>
            </w:r>
          </w:p>
          <w:p w:rsidR="00BB4754" w:rsidRPr="001006E6" w:rsidRDefault="00BB4754" w:rsidP="002A0B1D">
            <w:pPr>
              <w:pStyle w:val="TableParagraph"/>
              <w:spacing w:before="126"/>
              <w:ind w:firstLine="567"/>
              <w:rPr>
                <w:sz w:val="28"/>
                <w:szCs w:val="28"/>
              </w:rPr>
            </w:pPr>
            <w:r w:rsidRPr="001006E6">
              <w:rPr>
                <w:sz w:val="28"/>
                <w:szCs w:val="28"/>
              </w:rPr>
              <w:t>-тройная</w:t>
            </w:r>
            <w:r w:rsidRPr="001006E6">
              <w:rPr>
                <w:spacing w:val="2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sz w:val="28"/>
                <w:szCs w:val="28"/>
              </w:rPr>
              <w:t>угроза</w:t>
            </w:r>
          </w:p>
          <w:p w:rsidR="00BB4754" w:rsidRPr="001006E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-</w:t>
            </w:r>
            <w:r w:rsidRPr="001006E6">
              <w:rPr>
                <w:spacing w:val="-2"/>
                <w:sz w:val="28"/>
                <w:szCs w:val="28"/>
              </w:rPr>
              <w:t>остановки</w:t>
            </w:r>
          </w:p>
          <w:p w:rsidR="00BB4754" w:rsidRPr="001006E6" w:rsidRDefault="00BB4754" w:rsidP="002A0B1D">
            <w:pPr>
              <w:pStyle w:val="TableParagraph"/>
              <w:spacing w:before="126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-</w:t>
            </w:r>
            <w:r w:rsidRPr="001006E6">
              <w:rPr>
                <w:spacing w:val="-2"/>
                <w:sz w:val="28"/>
                <w:szCs w:val="28"/>
              </w:rPr>
              <w:t>передачи</w:t>
            </w:r>
          </w:p>
          <w:p w:rsidR="00BB4754" w:rsidRPr="001006E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1006E6">
              <w:rPr>
                <w:sz w:val="28"/>
                <w:szCs w:val="28"/>
              </w:rPr>
              <w:t>-броски</w:t>
            </w:r>
            <w:r w:rsidRPr="001006E6">
              <w:rPr>
                <w:spacing w:val="5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с</w:t>
            </w:r>
            <w:r w:rsidRPr="001006E6">
              <w:rPr>
                <w:spacing w:val="-5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места</w:t>
            </w:r>
            <w:r w:rsidRPr="001006E6">
              <w:rPr>
                <w:spacing w:val="3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и</w:t>
            </w:r>
            <w:r w:rsidRPr="001006E6">
              <w:rPr>
                <w:spacing w:val="-3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в</w:t>
            </w:r>
            <w:r w:rsidRPr="001006E6">
              <w:rPr>
                <w:spacing w:val="-3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движении</w:t>
            </w:r>
            <w:r w:rsidRPr="001006E6">
              <w:rPr>
                <w:spacing w:val="6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1-3</w:t>
            </w:r>
            <w:r w:rsidRPr="001006E6">
              <w:rPr>
                <w:spacing w:val="-2"/>
                <w:sz w:val="28"/>
                <w:szCs w:val="28"/>
              </w:rPr>
              <w:t xml:space="preserve"> удара</w:t>
            </w:r>
          </w:p>
          <w:p w:rsidR="00BB4754" w:rsidRPr="001006E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1006E6">
              <w:rPr>
                <w:sz w:val="28"/>
                <w:szCs w:val="28"/>
              </w:rPr>
              <w:t>-проход</w:t>
            </w:r>
            <w:r w:rsidRPr="001006E6">
              <w:rPr>
                <w:spacing w:val="9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с</w:t>
            </w:r>
            <w:r w:rsidRPr="001006E6">
              <w:rPr>
                <w:spacing w:val="-7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1-3</w:t>
            </w:r>
            <w:r w:rsidRPr="001006E6">
              <w:rPr>
                <w:spacing w:val="1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ударов</w:t>
            </w:r>
            <w:r w:rsidRPr="001006E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1006E6">
              <w:rPr>
                <w:sz w:val="28"/>
                <w:szCs w:val="28"/>
              </w:rPr>
              <w:t>(</w:t>
            </w:r>
            <w:r w:rsidRPr="001006E6">
              <w:rPr>
                <w:spacing w:val="-1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в</w:t>
            </w:r>
            <w:proofErr w:type="gramEnd"/>
            <w:r w:rsidRPr="001006E6">
              <w:rPr>
                <w:spacing w:val="-3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лицевую</w:t>
            </w:r>
            <w:r w:rsidRPr="001006E6">
              <w:rPr>
                <w:spacing w:val="15"/>
                <w:sz w:val="28"/>
                <w:szCs w:val="28"/>
              </w:rPr>
              <w:t xml:space="preserve"> </w:t>
            </w:r>
            <w:r w:rsidRPr="001006E6">
              <w:rPr>
                <w:sz w:val="28"/>
                <w:szCs w:val="28"/>
              </w:rPr>
              <w:t>и</w:t>
            </w:r>
            <w:r w:rsidRPr="001006E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6E6">
              <w:rPr>
                <w:spacing w:val="-2"/>
                <w:sz w:val="28"/>
                <w:szCs w:val="28"/>
              </w:rPr>
              <w:t>ценр</w:t>
            </w:r>
            <w:proofErr w:type="spellEnd"/>
            <w:r w:rsidRPr="001006E6">
              <w:rPr>
                <w:spacing w:val="-2"/>
                <w:sz w:val="28"/>
                <w:szCs w:val="28"/>
              </w:rPr>
              <w:t>)</w:t>
            </w:r>
          </w:p>
          <w:p w:rsidR="00BB4754" w:rsidRPr="001006E6" w:rsidRDefault="00BB4754" w:rsidP="002A0B1D">
            <w:pPr>
              <w:pStyle w:val="TableParagraph"/>
              <w:spacing w:before="163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1006E6">
              <w:rPr>
                <w:spacing w:val="-2"/>
                <w:w w:val="105"/>
                <w:sz w:val="28"/>
                <w:szCs w:val="28"/>
                <w:lang w:val="en-US"/>
              </w:rPr>
              <w:t>ПиВоты</w:t>
            </w:r>
            <w:proofErr w:type="spellEnd"/>
          </w:p>
          <w:p w:rsidR="00BB4754" w:rsidRPr="001006E6" w:rsidRDefault="00BB4754" w:rsidP="002A0B1D">
            <w:pPr>
              <w:pStyle w:val="TableParagraph"/>
              <w:spacing w:before="134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006E6">
              <w:rPr>
                <w:sz w:val="28"/>
                <w:szCs w:val="28"/>
                <w:lang w:val="en-US"/>
              </w:rPr>
              <w:t>игра</w:t>
            </w:r>
            <w:proofErr w:type="spellEnd"/>
            <w:r w:rsidRPr="001006E6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 w:rsidRPr="001006E6">
              <w:rPr>
                <w:sz w:val="28"/>
                <w:szCs w:val="28"/>
                <w:lang w:val="en-US"/>
              </w:rPr>
              <w:t>1-</w:t>
            </w:r>
            <w:r w:rsidRPr="001006E6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1155" w:type="dxa"/>
          </w:tcPr>
          <w:p w:rsidR="00BB4754" w:rsidRPr="001006E6" w:rsidRDefault="00BB4754" w:rsidP="002A0B1D">
            <w:pPr>
              <w:pStyle w:val="TableParagraph"/>
              <w:spacing w:line="265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3</w:t>
            </w: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4754" w:rsidRPr="001006E6" w:rsidRDefault="00BB4754" w:rsidP="002A0B1D">
            <w:pPr>
              <w:pStyle w:val="TableParagraph"/>
              <w:spacing w:line="265" w:lineRule="exact"/>
              <w:rPr>
                <w:sz w:val="28"/>
                <w:szCs w:val="28"/>
                <w:lang w:val="en-US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35</w:t>
            </w:r>
          </w:p>
        </w:tc>
      </w:tr>
      <w:tr w:rsidR="00BB4754" w:rsidRPr="001006E6">
        <w:trPr>
          <w:trHeight w:val="2439"/>
        </w:trPr>
        <w:tc>
          <w:tcPr>
            <w:tcW w:w="1267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w w:val="92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5381" w:type="dxa"/>
          </w:tcPr>
          <w:p w:rsidR="00BB4754" w:rsidRPr="001006E6" w:rsidRDefault="00BB4754" w:rsidP="002A0B1D">
            <w:pPr>
              <w:pStyle w:val="TableParagraph"/>
              <w:spacing w:line="241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  <w:lang w:val="en-US"/>
              </w:rPr>
              <w:t>Ball</w:t>
            </w:r>
            <w:r w:rsidRPr="001006E6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  <w:lang w:val="en-US"/>
              </w:rPr>
              <w:t>Handling</w:t>
            </w:r>
            <w:r w:rsidRPr="001006E6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(упражнения</w:t>
            </w:r>
            <w:r w:rsidRPr="001006E6">
              <w:rPr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на</w:t>
            </w:r>
            <w:r w:rsidRPr="001006E6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чувство</w:t>
            </w:r>
            <w:r w:rsidRPr="001006E6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gramStart"/>
            <w:r w:rsidRPr="001006E6">
              <w:rPr>
                <w:w w:val="95"/>
                <w:sz w:val="28"/>
                <w:szCs w:val="28"/>
              </w:rPr>
              <w:t>мяча</w:t>
            </w:r>
            <w:r w:rsidRPr="001006E6">
              <w:rPr>
                <w:spacing w:val="-10"/>
                <w:w w:val="95"/>
                <w:sz w:val="28"/>
                <w:szCs w:val="28"/>
              </w:rPr>
              <w:t xml:space="preserve"> )</w:t>
            </w:r>
            <w:proofErr w:type="gramEnd"/>
          </w:p>
          <w:p w:rsidR="00BB4754" w:rsidRPr="001006E6" w:rsidRDefault="00BB4754" w:rsidP="002A0B1D">
            <w:pPr>
              <w:pStyle w:val="TableParagraph"/>
              <w:spacing w:before="130"/>
              <w:ind w:firstLine="567"/>
              <w:rPr>
                <w:sz w:val="28"/>
                <w:szCs w:val="28"/>
              </w:rPr>
            </w:pPr>
            <w:r w:rsidRPr="001006E6">
              <w:rPr>
                <w:w w:val="95"/>
                <w:sz w:val="28"/>
                <w:szCs w:val="28"/>
              </w:rPr>
              <w:t>-вращения</w:t>
            </w:r>
            <w:r w:rsidRPr="001006E6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мяча,</w:t>
            </w:r>
            <w:r w:rsidRPr="001006E6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подбросы</w:t>
            </w:r>
            <w:r w:rsidRPr="001006E6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spacing w:val="-2"/>
                <w:w w:val="95"/>
                <w:sz w:val="28"/>
                <w:szCs w:val="28"/>
              </w:rPr>
              <w:t>мяча.</w:t>
            </w:r>
          </w:p>
          <w:p w:rsidR="00BB4754" w:rsidRPr="001006E6" w:rsidRDefault="00BB4754" w:rsidP="002A0B1D">
            <w:pPr>
              <w:pStyle w:val="TableParagraph"/>
              <w:spacing w:before="125" w:line="345" w:lineRule="auto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w w:val="95"/>
                <w:sz w:val="28"/>
                <w:szCs w:val="28"/>
              </w:rPr>
              <w:t>-ведение мяча</w:t>
            </w:r>
            <w:r w:rsidRPr="001006E6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(1-2</w:t>
            </w:r>
            <w:r w:rsidRPr="001006E6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мяча</w:t>
            </w:r>
            <w:r w:rsidRPr="001006E6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плюс</w:t>
            </w:r>
            <w:r w:rsidRPr="001006E6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теннисный мяч) Гигиенические</w:t>
            </w:r>
            <w:r w:rsidRPr="001006E6">
              <w:rPr>
                <w:spacing w:val="-1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знания</w:t>
            </w:r>
            <w:r w:rsidRPr="001006E6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и</w:t>
            </w:r>
            <w:r w:rsidRPr="001006E6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1006E6">
              <w:rPr>
                <w:w w:val="95"/>
                <w:sz w:val="28"/>
                <w:szCs w:val="28"/>
              </w:rPr>
              <w:t>навыки.</w:t>
            </w:r>
            <w:r w:rsidRPr="001006E6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1006E6">
              <w:rPr>
                <w:spacing w:val="-2"/>
                <w:w w:val="95"/>
                <w:sz w:val="28"/>
                <w:szCs w:val="28"/>
                <w:lang w:val="en-US"/>
              </w:rPr>
              <w:t>Закаливание</w:t>
            </w:r>
            <w:proofErr w:type="spellEnd"/>
            <w:r w:rsidRPr="001006E6">
              <w:rPr>
                <w:spacing w:val="-2"/>
                <w:w w:val="95"/>
                <w:sz w:val="28"/>
                <w:szCs w:val="28"/>
                <w:lang w:val="en-US"/>
              </w:rPr>
              <w:t>.</w:t>
            </w:r>
          </w:p>
        </w:tc>
        <w:tc>
          <w:tcPr>
            <w:tcW w:w="1155" w:type="dxa"/>
          </w:tcPr>
          <w:p w:rsidR="00BB4754" w:rsidRPr="001006E6" w:rsidRDefault="00BB4754" w:rsidP="002A0B1D">
            <w:pPr>
              <w:pStyle w:val="TableParagraph"/>
              <w:spacing w:line="237" w:lineRule="exact"/>
              <w:ind w:right="294" w:firstLine="567"/>
              <w:jc w:val="center"/>
              <w:rPr>
                <w:sz w:val="28"/>
                <w:szCs w:val="28"/>
                <w:lang w:val="en-US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BB4754" w:rsidRPr="001006E6" w:rsidRDefault="00BB4754" w:rsidP="002A0B1D">
            <w:pPr>
              <w:pStyle w:val="TableParagraph"/>
              <w:spacing w:line="241" w:lineRule="exact"/>
              <w:ind w:right="447"/>
              <w:rPr>
                <w:sz w:val="28"/>
                <w:szCs w:val="28"/>
                <w:lang w:val="en-US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10</w:t>
            </w:r>
          </w:p>
        </w:tc>
      </w:tr>
      <w:tr w:rsidR="00BB4754" w:rsidRPr="001006E6">
        <w:trPr>
          <w:trHeight w:val="404"/>
        </w:trPr>
        <w:tc>
          <w:tcPr>
            <w:tcW w:w="1267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ind w:firstLine="567"/>
              <w:rPr>
                <w:sz w:val="28"/>
                <w:szCs w:val="28"/>
                <w:lang w:val="en-US"/>
              </w:rPr>
            </w:pPr>
            <w:r w:rsidRPr="001006E6">
              <w:rPr>
                <w:spacing w:val="-2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1155" w:type="dxa"/>
          </w:tcPr>
          <w:p w:rsidR="00BB4754" w:rsidRPr="001006E6" w:rsidRDefault="00BB4754" w:rsidP="002A0B1D">
            <w:pPr>
              <w:pStyle w:val="TableParagraph"/>
              <w:spacing w:line="246" w:lineRule="exact"/>
              <w:ind w:firstLine="567"/>
              <w:rPr>
                <w:sz w:val="28"/>
                <w:szCs w:val="28"/>
              </w:rPr>
            </w:pPr>
            <w:r w:rsidRPr="001006E6">
              <w:rPr>
                <w:spacing w:val="-5"/>
                <w:sz w:val="28"/>
                <w:szCs w:val="28"/>
                <w:lang w:val="en-US"/>
              </w:rPr>
              <w:t>10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BB4754" w:rsidRPr="001006E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BB4754" w:rsidRPr="001006E6" w:rsidRDefault="00BB4754" w:rsidP="004E3541">
      <w:pPr>
        <w:spacing w:line="251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B4754" w:rsidRPr="001006E6" w:rsidRDefault="00BB4754" w:rsidP="0067181E">
      <w:pPr>
        <w:widowControl w:val="0"/>
        <w:tabs>
          <w:tab w:val="left" w:pos="5091"/>
        </w:tabs>
        <w:autoSpaceDE w:val="0"/>
        <w:autoSpaceDN w:val="0"/>
        <w:spacing w:before="64" w:after="0" w:line="240" w:lineRule="auto"/>
        <w:ind w:left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006E6">
        <w:rPr>
          <w:rFonts w:ascii="Times New Roman" w:hAnsi="Times New Roman" w:cs="Times New Roman"/>
          <w:b/>
          <w:bCs/>
          <w:w w:val="90"/>
          <w:sz w:val="28"/>
          <w:szCs w:val="28"/>
        </w:rPr>
        <w:t>3.Содержания</w:t>
      </w:r>
      <w:r w:rsidRPr="001006E6">
        <w:rPr>
          <w:rFonts w:ascii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BB4754" w:rsidRPr="001006E6" w:rsidRDefault="00BB4754" w:rsidP="004E3541">
      <w:pPr>
        <w:widowControl w:val="0"/>
        <w:autoSpaceDE w:val="0"/>
        <w:autoSpaceDN w:val="0"/>
        <w:spacing w:before="125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006E6">
        <w:rPr>
          <w:rFonts w:ascii="Times New Roman" w:hAnsi="Times New Roman" w:cs="Times New Roman"/>
          <w:b/>
          <w:bCs/>
          <w:w w:val="80"/>
          <w:sz w:val="28"/>
          <w:szCs w:val="28"/>
        </w:rPr>
        <w:t>2—й</w:t>
      </w:r>
      <w:r w:rsidRPr="001006E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b/>
          <w:bCs/>
          <w:w w:val="80"/>
          <w:sz w:val="28"/>
          <w:szCs w:val="28"/>
        </w:rPr>
        <w:t>год</w:t>
      </w:r>
      <w:r w:rsidRPr="001006E6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b/>
          <w:bCs/>
          <w:spacing w:val="-2"/>
          <w:w w:val="80"/>
          <w:sz w:val="28"/>
          <w:szCs w:val="28"/>
        </w:rPr>
        <w:t>обучения</w:t>
      </w:r>
    </w:p>
    <w:p w:rsidR="00BB4754" w:rsidRPr="001006E6" w:rsidRDefault="00BB4754" w:rsidP="004E3541">
      <w:pPr>
        <w:widowControl w:val="0"/>
        <w:autoSpaceDE w:val="0"/>
        <w:autoSpaceDN w:val="0"/>
        <w:spacing w:before="3"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BB4754" w:rsidRPr="001006E6" w:rsidRDefault="00BB4754" w:rsidP="004E3541">
      <w:pPr>
        <w:widowControl w:val="0"/>
        <w:autoSpaceDE w:val="0"/>
        <w:autoSpaceDN w:val="0"/>
        <w:spacing w:before="89" w:after="0" w:line="345" w:lineRule="auto"/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E6">
        <w:rPr>
          <w:rFonts w:ascii="Times New Roman" w:hAnsi="Times New Roman" w:cs="Times New Roman"/>
          <w:w w:val="95"/>
          <w:sz w:val="28"/>
          <w:szCs w:val="28"/>
        </w:rPr>
        <w:t>Первый</w:t>
      </w:r>
      <w:r w:rsidRPr="001006E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раздел программы включает в</w:t>
      </w:r>
      <w:r w:rsidRPr="001006E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себя теоретические сведения о</w:t>
      </w:r>
      <w:r w:rsidRPr="001006E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баскетболе, историю развития, занимательные факты, а</w:t>
      </w:r>
      <w:r w:rsidRPr="001006E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также технику безопасности на</w:t>
      </w:r>
      <w:r w:rsidRPr="001006E6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занятиях. Данные сведения предоставлены в следующих темах: Историю баскетбола. Развитие баскетбола в России и в Мире.</w:t>
      </w:r>
      <w:r w:rsidRPr="001006E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Основные технические элементы.</w:t>
      </w:r>
      <w:r w:rsidRPr="001006E6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Правила игры в</w:t>
      </w:r>
      <w:r w:rsidRPr="001006E6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баскетбол. Место занятий и</w:t>
      </w:r>
      <w:r w:rsidRPr="001006E6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1006E6">
        <w:rPr>
          <w:rFonts w:ascii="Times New Roman" w:hAnsi="Times New Roman" w:cs="Times New Roman"/>
          <w:w w:val="95"/>
          <w:sz w:val="28"/>
          <w:szCs w:val="28"/>
        </w:rPr>
        <w:t>оборудов</w:t>
      </w:r>
      <w:r w:rsidRPr="001006E6">
        <w:rPr>
          <w:rFonts w:ascii="Times New Roman" w:hAnsi="Times New Roman" w:cs="Times New Roman"/>
          <w:spacing w:val="-2"/>
          <w:sz w:val="28"/>
          <w:szCs w:val="28"/>
        </w:rPr>
        <w:t>ание.</w:t>
      </w:r>
    </w:p>
    <w:p w:rsidR="00BB4754" w:rsidRPr="004E3541" w:rsidRDefault="00BB4754" w:rsidP="004E3541">
      <w:pPr>
        <w:widowControl w:val="0"/>
        <w:autoSpaceDE w:val="0"/>
        <w:autoSpaceDN w:val="0"/>
        <w:spacing w:after="0" w:line="345" w:lineRule="auto"/>
        <w:ind w:right="1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541">
        <w:rPr>
          <w:rFonts w:ascii="Times New Roman" w:hAnsi="Times New Roman" w:cs="Times New Roman"/>
          <w:sz w:val="28"/>
          <w:szCs w:val="28"/>
        </w:rPr>
        <w:t>Второй</w:t>
      </w:r>
      <w:r w:rsidRPr="004E354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раздел</w:t>
      </w:r>
      <w:r w:rsidRPr="004E35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«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Подвижные</w:t>
      </w:r>
      <w:r w:rsidRPr="004E35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4E3541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E3541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эстафеты</w:t>
      </w:r>
      <w:r w:rsidRPr="004E3541">
        <w:rPr>
          <w:rFonts w:ascii="Times New Roman" w:hAnsi="Times New Roman" w:cs="Times New Roman"/>
          <w:b/>
          <w:bCs/>
          <w:spacing w:val="33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(с</w:t>
      </w:r>
      <w:r w:rsidRPr="004E3541">
        <w:rPr>
          <w:rFonts w:ascii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мячом</w:t>
      </w:r>
      <w:r w:rsidRPr="004E3541">
        <w:rPr>
          <w:rFonts w:ascii="Times New Roman" w:hAnsi="Times New Roman" w:cs="Times New Roman"/>
          <w:sz w:val="28"/>
          <w:szCs w:val="28"/>
        </w:rPr>
        <w:t>)»</w:t>
      </w:r>
      <w:r w:rsidRPr="004E354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>Баскетбол</w:t>
      </w:r>
      <w:r w:rsidRPr="004E3541">
        <w:rPr>
          <w:rFonts w:ascii="Times New Roman" w:hAnsi="Times New Roman" w:cs="Times New Roman"/>
          <w:sz w:val="28"/>
          <w:szCs w:val="28"/>
        </w:rPr>
        <w:t>.</w:t>
      </w:r>
      <w:r w:rsidRPr="004E35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4E354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 xml:space="preserve">то </w:t>
      </w:r>
      <w:r>
        <w:rPr>
          <w:rFonts w:ascii="Times New Roman" w:hAnsi="Times New Roman" w:cs="Times New Roman"/>
          <w:w w:val="95"/>
          <w:sz w:val="28"/>
          <w:szCs w:val="28"/>
        </w:rPr>
        <w:t>что это второй год обучения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4E3541">
        <w:rPr>
          <w:rFonts w:ascii="Times New Roman" w:hAnsi="Times New Roman" w:cs="Times New Roman"/>
          <w:w w:val="95"/>
          <w:sz w:val="28"/>
          <w:szCs w:val="28"/>
        </w:rPr>
        <w:t>Bce</w:t>
      </w:r>
      <w:proofErr w:type="spellEnd"/>
      <w:r w:rsidRPr="004E3541">
        <w:rPr>
          <w:rFonts w:ascii="Times New Roman" w:hAnsi="Times New Roman" w:cs="Times New Roman"/>
          <w:w w:val="95"/>
          <w:sz w:val="28"/>
          <w:szCs w:val="28"/>
        </w:rPr>
        <w:t xml:space="preserve"> равно</w:t>
      </w:r>
      <w:r w:rsidRPr="004E35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 xml:space="preserve">значительная часть обучения баскетболу </w:t>
      </w:r>
      <w:r>
        <w:rPr>
          <w:rFonts w:ascii="Times New Roman" w:hAnsi="Times New Roman" w:cs="Times New Roman"/>
          <w:w w:val="95"/>
          <w:sz w:val="28"/>
          <w:szCs w:val="28"/>
        </w:rPr>
        <w:t>шко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льников проходит в</w:t>
      </w:r>
      <w:r w:rsidRPr="004E354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игровой форме. Благодаря использованию подвижных игр и эстафет</w:t>
      </w:r>
      <w:r w:rsidRPr="004E35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4E3541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баск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етбольной направленностью. Тренировочный про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цесс ставиться более интересным. Во всех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иг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pax</w:t>
      </w:r>
      <w:proofErr w:type="spellEnd"/>
      <w:r w:rsidRPr="004E3541">
        <w:rPr>
          <w:rFonts w:ascii="Times New Roman" w:hAnsi="Times New Roman" w:cs="Times New Roman"/>
          <w:w w:val="95"/>
          <w:sz w:val="28"/>
          <w:szCs w:val="28"/>
        </w:rPr>
        <w:t xml:space="preserve"> мы стараемся использовать и </w:t>
      </w:r>
      <w:r>
        <w:rPr>
          <w:rFonts w:ascii="Times New Roman" w:hAnsi="Times New Roman" w:cs="Times New Roman"/>
          <w:w w:val="95"/>
          <w:sz w:val="28"/>
          <w:szCs w:val="28"/>
        </w:rPr>
        <w:t>тренировать те элементы техники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которые н</w:t>
      </w:r>
      <w:r>
        <w:rPr>
          <w:rFonts w:ascii="Times New Roman" w:hAnsi="Times New Roman" w:cs="Times New Roman"/>
          <w:w w:val="95"/>
          <w:sz w:val="28"/>
          <w:szCs w:val="28"/>
        </w:rPr>
        <w:t>ам потом пригод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ятся для игры в</w:t>
      </w:r>
      <w:r w:rsidRPr="004E3541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баскетбол.</w:t>
      </w:r>
      <w:r w:rsidRPr="004E3541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Также для того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чтобы ребята понимали</w:t>
      </w:r>
      <w:r w:rsidRPr="004E3541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для чего они оттачивают</w:t>
      </w:r>
      <w:r w:rsidRPr="004E3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все технические элементы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необходимо давать играть в</w:t>
      </w:r>
      <w:r w:rsidRPr="004E3541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баскетбол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 xml:space="preserve">В этом возрасте они играют по упрощенным правилам </w:t>
      </w:r>
      <w:r>
        <w:rPr>
          <w:rFonts w:ascii="Times New Roman" w:hAnsi="Times New Roman" w:cs="Times New Roman"/>
          <w:w w:val="95"/>
          <w:sz w:val="28"/>
          <w:szCs w:val="28"/>
        </w:rPr>
        <w:t>поэтому на не которые нарушения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w w:val="95"/>
          <w:sz w:val="28"/>
          <w:szCs w:val="28"/>
        </w:rPr>
        <w:t>ко</w:t>
      </w:r>
      <w:r>
        <w:rPr>
          <w:rFonts w:ascii="Times New Roman" w:hAnsi="Times New Roman" w:cs="Times New Roman"/>
          <w:w w:val="95"/>
          <w:sz w:val="28"/>
          <w:szCs w:val="28"/>
        </w:rPr>
        <w:t>торые они совершают во время иг</w:t>
      </w:r>
      <w:r w:rsidRPr="004E3541">
        <w:rPr>
          <w:rFonts w:ascii="Times New Roman" w:hAnsi="Times New Roman" w:cs="Times New Roman"/>
          <w:sz w:val="28"/>
          <w:szCs w:val="28"/>
        </w:rPr>
        <w:t>ры</w:t>
      </w:r>
      <w:r w:rsidRPr="004E35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мы</w:t>
      </w:r>
      <w:r w:rsidRPr="004E354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не</w:t>
      </w:r>
      <w:r w:rsidRPr="004E35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обращаем внимание</w:t>
      </w:r>
      <w:r w:rsidRPr="004E3541">
        <w:rPr>
          <w:rFonts w:ascii="Times New Roman" w:hAnsi="Times New Roman" w:cs="Times New Roman"/>
          <w:sz w:val="28"/>
          <w:szCs w:val="28"/>
        </w:rPr>
        <w:t>.</w:t>
      </w:r>
    </w:p>
    <w:p w:rsidR="00BB4754" w:rsidRPr="00DC6B32" w:rsidRDefault="00BB4754" w:rsidP="00DC6B32">
      <w:pPr>
        <w:widowControl w:val="0"/>
        <w:autoSpaceDE w:val="0"/>
        <w:autoSpaceDN w:val="0"/>
        <w:spacing w:after="0" w:line="345" w:lineRule="auto"/>
        <w:ind w:right="17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541">
        <w:rPr>
          <w:rFonts w:ascii="Times New Roman" w:hAnsi="Times New Roman" w:cs="Times New Roman"/>
          <w:sz w:val="28"/>
          <w:szCs w:val="28"/>
        </w:rPr>
        <w:t>В</w:t>
      </w:r>
      <w:r w:rsidRPr="004E354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третий блок мы</w:t>
      </w:r>
      <w:r w:rsidRPr="004E35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 xml:space="preserve">включаем </w:t>
      </w:r>
      <w:r w:rsidRPr="004E3541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двигательных и силовых навыков. </w:t>
      </w:r>
      <w:r>
        <w:rPr>
          <w:rFonts w:ascii="Times New Roman" w:hAnsi="Times New Roman" w:cs="Times New Roman"/>
          <w:sz w:val="28"/>
          <w:szCs w:val="28"/>
        </w:rPr>
        <w:t>Так к</w:t>
      </w:r>
      <w:r w:rsidRPr="004E3541">
        <w:rPr>
          <w:rFonts w:ascii="Times New Roman" w:hAnsi="Times New Roman" w:cs="Times New Roman"/>
          <w:sz w:val="28"/>
          <w:szCs w:val="28"/>
        </w:rPr>
        <w:t>ак игра в баскетбол, контактный вид</w:t>
      </w:r>
      <w:r w:rsidRPr="004E354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спорта. В каждой т</w:t>
      </w:r>
      <w:r>
        <w:rPr>
          <w:rFonts w:ascii="Times New Roman" w:hAnsi="Times New Roman" w:cs="Times New Roman"/>
          <w:sz w:val="28"/>
          <w:szCs w:val="28"/>
        </w:rPr>
        <w:t>ренировки мы стараемся задейств</w:t>
      </w:r>
      <w:r w:rsidRPr="004E3541">
        <w:rPr>
          <w:rFonts w:ascii="Times New Roman" w:hAnsi="Times New Roman" w:cs="Times New Roman"/>
          <w:sz w:val="28"/>
          <w:szCs w:val="28"/>
        </w:rPr>
        <w:t>овать</w:t>
      </w:r>
      <w:r w:rsidRPr="004E354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541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связанные</w:t>
      </w:r>
      <w:r w:rsidRPr="004E354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с координацией,</w:t>
      </w:r>
      <w:r w:rsidRPr="004E354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ловкостью,</w:t>
      </w:r>
      <w:r w:rsidRPr="004E354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скоростью,</w:t>
      </w:r>
      <w:r w:rsidRPr="004E3541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силой,</w:t>
      </w:r>
      <w:r w:rsidRPr="004E354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балансом.</w:t>
      </w:r>
      <w:r w:rsidRPr="004E354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E3541">
        <w:rPr>
          <w:rFonts w:ascii="Times New Roman" w:hAnsi="Times New Roman" w:cs="Times New Roman"/>
          <w:sz w:val="28"/>
          <w:szCs w:val="28"/>
        </w:rPr>
        <w:t>Он</w:t>
      </w:r>
      <w:r w:rsidRPr="00F53EF2">
        <w:rPr>
          <w:rFonts w:ascii="Times New Roman" w:hAnsi="Times New Roman" w:cs="Times New Roman"/>
          <w:sz w:val="28"/>
          <w:szCs w:val="28"/>
        </w:rPr>
        <w:t>и</w:t>
      </w:r>
      <w:r w:rsidRPr="00F53E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необходимы</w:t>
      </w:r>
      <w:r w:rsidRPr="00F53EF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для</w:t>
      </w:r>
      <w:r w:rsidRPr="00F53E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игры в</w:t>
      </w:r>
      <w:r w:rsidRPr="00F53E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баскетбол, в зависимости</w:t>
      </w:r>
      <w:r w:rsidRPr="00F53EF2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от</w:t>
      </w:r>
      <w:r w:rsidRPr="00F53E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подготовки</w:t>
      </w:r>
      <w:r w:rsidRPr="00F53EF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обучающихся,</w:t>
      </w:r>
      <w:r w:rsidRPr="00F53EF2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в</w:t>
      </w:r>
      <w:r w:rsidRPr="00F53E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занятие включаются</w:t>
      </w:r>
      <w:r w:rsidRPr="00F53EF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указанные ниже упражнения в разных пропорциях:</w:t>
      </w:r>
    </w:p>
    <w:p w:rsidR="00BB4754" w:rsidRPr="00F53EF2" w:rsidRDefault="00BB4754" w:rsidP="00DC6B32">
      <w:pPr>
        <w:pStyle w:val="a3"/>
        <w:spacing w:line="285" w:lineRule="exact"/>
        <w:ind w:firstLine="567"/>
        <w:rPr>
          <w:sz w:val="28"/>
          <w:szCs w:val="28"/>
        </w:rPr>
      </w:pPr>
      <w:r w:rsidRPr="00F53EF2">
        <w:rPr>
          <w:w w:val="95"/>
          <w:sz w:val="28"/>
          <w:szCs w:val="28"/>
        </w:rPr>
        <w:t>Данные</w:t>
      </w:r>
      <w:r w:rsidRPr="00F53EF2">
        <w:rPr>
          <w:spacing w:val="-1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сведения</w:t>
      </w:r>
      <w:r w:rsidRPr="00F53EF2">
        <w:rPr>
          <w:spacing w:val="-10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предоставлены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в</w:t>
      </w:r>
      <w:r w:rsidRPr="00F53EF2">
        <w:rPr>
          <w:spacing w:val="-12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следующих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spacing w:val="-2"/>
          <w:w w:val="95"/>
          <w:sz w:val="28"/>
          <w:szCs w:val="28"/>
        </w:rPr>
        <w:t>темах:</w:t>
      </w:r>
    </w:p>
    <w:p w:rsidR="00BB4754" w:rsidRPr="00F53EF2" w:rsidRDefault="00BB4754" w:rsidP="00DC6B32">
      <w:pPr>
        <w:pStyle w:val="a3"/>
        <w:spacing w:before="130"/>
        <w:ind w:firstLine="567"/>
        <w:rPr>
          <w:sz w:val="28"/>
          <w:szCs w:val="28"/>
        </w:rPr>
      </w:pPr>
      <w:r w:rsidRPr="00F53EF2">
        <w:rPr>
          <w:sz w:val="28"/>
          <w:szCs w:val="28"/>
        </w:rPr>
        <w:t>-координация</w:t>
      </w:r>
      <w:r w:rsidRPr="00F53EF2">
        <w:rPr>
          <w:spacing w:val="10"/>
          <w:sz w:val="28"/>
          <w:szCs w:val="28"/>
        </w:rPr>
        <w:t xml:space="preserve"> </w:t>
      </w:r>
      <w:r w:rsidRPr="00F53EF2">
        <w:rPr>
          <w:sz w:val="28"/>
          <w:szCs w:val="28"/>
        </w:rPr>
        <w:t>и</w:t>
      </w:r>
      <w:r w:rsidRPr="00F53EF2">
        <w:rPr>
          <w:spacing w:val="-12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баланс</w:t>
      </w:r>
    </w:p>
    <w:p w:rsidR="00BB4754" w:rsidRPr="00F53EF2" w:rsidRDefault="00BB4754" w:rsidP="00DC6B32">
      <w:pPr>
        <w:spacing w:before="205"/>
        <w:ind w:firstLine="567"/>
        <w:rPr>
          <w:rFonts w:ascii="Times New Roman" w:hAnsi="Times New Roman" w:cs="Times New Roman"/>
          <w:sz w:val="28"/>
          <w:szCs w:val="28"/>
        </w:rPr>
      </w:pPr>
      <w:r w:rsidRPr="00F53EF2">
        <w:rPr>
          <w:rFonts w:ascii="Times New Roman" w:hAnsi="Times New Roman" w:cs="Times New Roman"/>
          <w:w w:val="11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w w:val="110"/>
          <w:sz w:val="28"/>
          <w:szCs w:val="28"/>
        </w:rPr>
        <w:t>ловкость</w:t>
      </w:r>
    </w:p>
    <w:p w:rsidR="00BB4754" w:rsidRPr="00F53EF2" w:rsidRDefault="00BB4754" w:rsidP="00DC6B32">
      <w:pPr>
        <w:pStyle w:val="a3"/>
        <w:spacing w:before="149"/>
        <w:ind w:firstLine="567"/>
        <w:rPr>
          <w:sz w:val="28"/>
          <w:szCs w:val="28"/>
        </w:rPr>
      </w:pPr>
      <w:r w:rsidRPr="00F53EF2">
        <w:rPr>
          <w:w w:val="95"/>
          <w:sz w:val="28"/>
          <w:szCs w:val="28"/>
        </w:rPr>
        <w:t>-</w:t>
      </w:r>
      <w:r w:rsidRPr="00F53EF2">
        <w:rPr>
          <w:spacing w:val="-2"/>
          <w:sz w:val="28"/>
          <w:szCs w:val="28"/>
        </w:rPr>
        <w:t>скорость</w:t>
      </w:r>
    </w:p>
    <w:p w:rsidR="00BB4754" w:rsidRPr="00F53EF2" w:rsidRDefault="00BB4754" w:rsidP="00DC6B32">
      <w:pPr>
        <w:pStyle w:val="a3"/>
        <w:spacing w:before="126"/>
        <w:ind w:firstLine="567"/>
        <w:rPr>
          <w:sz w:val="28"/>
          <w:szCs w:val="28"/>
        </w:rPr>
      </w:pPr>
      <w:r w:rsidRPr="00F53EF2">
        <w:rPr>
          <w:w w:val="95"/>
          <w:sz w:val="28"/>
          <w:szCs w:val="28"/>
        </w:rPr>
        <w:t>-</w:t>
      </w:r>
      <w:r w:rsidRPr="00F53EF2">
        <w:rPr>
          <w:spacing w:val="-4"/>
          <w:sz w:val="28"/>
          <w:szCs w:val="28"/>
        </w:rPr>
        <w:t>сила</w:t>
      </w:r>
    </w:p>
    <w:p w:rsidR="00BB4754" w:rsidRPr="00F53EF2" w:rsidRDefault="00BB4754" w:rsidP="00DC6B32">
      <w:pPr>
        <w:pStyle w:val="a3"/>
        <w:spacing w:before="146" w:line="345" w:lineRule="auto"/>
        <w:ind w:right="173" w:firstLine="567"/>
        <w:jc w:val="both"/>
        <w:rPr>
          <w:sz w:val="28"/>
          <w:szCs w:val="28"/>
        </w:rPr>
      </w:pPr>
      <w:r w:rsidRPr="00F53EF2">
        <w:rPr>
          <w:sz w:val="28"/>
          <w:szCs w:val="28"/>
        </w:rPr>
        <w:t>В четвертом разделе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закладывается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фундамент (</w:t>
      </w:r>
      <w:r>
        <w:rPr>
          <w:sz w:val="28"/>
          <w:szCs w:val="28"/>
        </w:rPr>
        <w:t>базовые навыки). Это основной 6</w:t>
      </w:r>
      <w:r w:rsidRPr="00F53EF2">
        <w:rPr>
          <w:sz w:val="28"/>
          <w:szCs w:val="28"/>
        </w:rPr>
        <w:t>лок в баскетболе. В</w:t>
      </w:r>
      <w:r w:rsidRPr="00F53EF2">
        <w:rPr>
          <w:spacing w:val="-1"/>
          <w:sz w:val="28"/>
          <w:szCs w:val="28"/>
        </w:rPr>
        <w:t xml:space="preserve"> </w:t>
      </w:r>
      <w:r w:rsidRPr="00F53EF2">
        <w:rPr>
          <w:sz w:val="28"/>
          <w:szCs w:val="28"/>
        </w:rPr>
        <w:t>нем мы изучаем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 xml:space="preserve">базовые элементы, </w:t>
      </w:r>
      <w:r>
        <w:rPr>
          <w:sz w:val="28"/>
          <w:szCs w:val="28"/>
        </w:rPr>
        <w:t>которым должен знать баскетболист этого возраста</w:t>
      </w:r>
      <w:r w:rsidRPr="00F53EF2">
        <w:rPr>
          <w:sz w:val="28"/>
          <w:szCs w:val="28"/>
        </w:rPr>
        <w:t>.</w:t>
      </w:r>
    </w:p>
    <w:p w:rsidR="00BB4754" w:rsidRPr="00F53EF2" w:rsidRDefault="00BB4754" w:rsidP="00DC6B32">
      <w:pPr>
        <w:pStyle w:val="a3"/>
        <w:spacing w:before="1" w:line="345" w:lineRule="auto"/>
        <w:ind w:right="17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Ведение. Наша задача</w:t>
      </w:r>
      <w:r w:rsidRPr="00F53E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3EF2">
        <w:rPr>
          <w:sz w:val="28"/>
          <w:szCs w:val="28"/>
        </w:rPr>
        <w:t>чтобы ребенок в этом возр</w:t>
      </w:r>
      <w:r>
        <w:rPr>
          <w:sz w:val="28"/>
          <w:szCs w:val="28"/>
        </w:rPr>
        <w:t>асте умел водить мяч без зрител</w:t>
      </w:r>
      <w:r w:rsidRPr="00F53EF2">
        <w:rPr>
          <w:sz w:val="28"/>
          <w:szCs w:val="28"/>
        </w:rPr>
        <w:t>ьного контроля. Как</w:t>
      </w:r>
      <w:r w:rsidRPr="00F53EF2">
        <w:rPr>
          <w:spacing w:val="-2"/>
          <w:sz w:val="28"/>
          <w:szCs w:val="28"/>
        </w:rPr>
        <w:t xml:space="preserve"> </w:t>
      </w:r>
      <w:r w:rsidRPr="00F53EF2">
        <w:rPr>
          <w:sz w:val="28"/>
          <w:szCs w:val="28"/>
        </w:rPr>
        <w:t>на</w:t>
      </w:r>
      <w:r w:rsidRPr="00F53EF2">
        <w:rPr>
          <w:spacing w:val="-4"/>
          <w:sz w:val="28"/>
          <w:szCs w:val="28"/>
        </w:rPr>
        <w:t xml:space="preserve"> </w:t>
      </w:r>
      <w:r w:rsidRPr="00F53EF2">
        <w:rPr>
          <w:sz w:val="28"/>
          <w:szCs w:val="28"/>
        </w:rPr>
        <w:t>месте, так и</w:t>
      </w:r>
      <w:r w:rsidRPr="00F53EF2">
        <w:rPr>
          <w:spacing w:val="-2"/>
          <w:sz w:val="28"/>
          <w:szCs w:val="28"/>
        </w:rPr>
        <w:t xml:space="preserve"> </w:t>
      </w:r>
      <w:r w:rsidRPr="00F53EF2">
        <w:rPr>
          <w:sz w:val="28"/>
          <w:szCs w:val="28"/>
        </w:rPr>
        <w:t>в</w:t>
      </w:r>
      <w:r w:rsidRPr="00F53EF2">
        <w:rPr>
          <w:spacing w:val="-2"/>
          <w:sz w:val="28"/>
          <w:szCs w:val="28"/>
        </w:rPr>
        <w:t xml:space="preserve"> </w:t>
      </w:r>
      <w:r w:rsidRPr="00F53EF2">
        <w:rPr>
          <w:sz w:val="28"/>
          <w:szCs w:val="28"/>
        </w:rPr>
        <w:t>движении. Также умел вводить мяч с</w:t>
      </w:r>
      <w:r w:rsidRPr="00F53EF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минимальным с</w:t>
      </w:r>
      <w:r w:rsidRPr="00F53EF2">
        <w:rPr>
          <w:sz w:val="28"/>
          <w:szCs w:val="28"/>
        </w:rPr>
        <w:t>опротивлением защитника. Также умел изменять направление движения за</w:t>
      </w:r>
      <w:r w:rsidRPr="00F53EF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счёт самых про</w:t>
      </w:r>
      <w:r w:rsidRPr="00F53EF2">
        <w:rPr>
          <w:sz w:val="28"/>
          <w:szCs w:val="28"/>
        </w:rPr>
        <w:t>стых финтов</w:t>
      </w:r>
      <w:r>
        <w:rPr>
          <w:sz w:val="28"/>
          <w:szCs w:val="28"/>
        </w:rPr>
        <w:t xml:space="preserve"> </w:t>
      </w:r>
      <w:r w:rsidRPr="00F53EF2">
        <w:rPr>
          <w:sz w:val="28"/>
          <w:szCs w:val="28"/>
        </w:rPr>
        <w:t xml:space="preserve">(перевод перед собой, перевод под </w:t>
      </w:r>
      <w:proofErr w:type="gramStart"/>
      <w:r w:rsidRPr="00F53EF2">
        <w:rPr>
          <w:sz w:val="28"/>
          <w:szCs w:val="28"/>
        </w:rPr>
        <w:t>ногой )</w:t>
      </w:r>
      <w:proofErr w:type="gramEnd"/>
    </w:p>
    <w:p w:rsidR="00BB4754" w:rsidRPr="00DC6B32" w:rsidRDefault="00BB4754" w:rsidP="00DC6B32">
      <w:pPr>
        <w:pStyle w:val="3"/>
        <w:spacing w:line="283" w:lineRule="exac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6B32">
        <w:rPr>
          <w:rFonts w:ascii="Times New Roman" w:hAnsi="Times New Roman" w:cs="Times New Roman"/>
          <w:color w:val="auto"/>
          <w:spacing w:val="-2"/>
          <w:sz w:val="28"/>
          <w:szCs w:val="28"/>
        </w:rPr>
        <w:t>Баскетбольная</w:t>
      </w:r>
      <w:r w:rsidRPr="00DC6B32">
        <w:rPr>
          <w:rFonts w:ascii="Times New Roman" w:hAnsi="Times New Roman" w:cs="Times New Roman"/>
          <w:color w:val="auto"/>
          <w:spacing w:val="17"/>
          <w:sz w:val="28"/>
          <w:szCs w:val="28"/>
        </w:rPr>
        <w:t xml:space="preserve"> </w:t>
      </w:r>
      <w:r w:rsidRPr="00DC6B32">
        <w:rPr>
          <w:rFonts w:ascii="Times New Roman" w:hAnsi="Times New Roman" w:cs="Times New Roman"/>
          <w:color w:val="auto"/>
          <w:spacing w:val="-2"/>
          <w:sz w:val="28"/>
          <w:szCs w:val="28"/>
        </w:rPr>
        <w:t>стойка</w:t>
      </w:r>
      <w:r w:rsidRPr="00DC6B32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DC6B32">
        <w:rPr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Pr="00DC6B32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DC6B32">
        <w:rPr>
          <w:rFonts w:ascii="Times New Roman" w:hAnsi="Times New Roman" w:cs="Times New Roman"/>
          <w:color w:val="auto"/>
          <w:spacing w:val="-2"/>
          <w:sz w:val="28"/>
          <w:szCs w:val="28"/>
        </w:rPr>
        <w:t>тройная</w:t>
      </w:r>
      <w:r w:rsidRPr="00DC6B32">
        <w:rPr>
          <w:rFonts w:ascii="Times New Roman" w:hAnsi="Times New Roman" w:cs="Times New Roman"/>
          <w:color w:val="auto"/>
          <w:spacing w:val="6"/>
          <w:sz w:val="28"/>
          <w:szCs w:val="28"/>
        </w:rPr>
        <w:t xml:space="preserve"> </w:t>
      </w:r>
      <w:r w:rsidRPr="00DC6B32">
        <w:rPr>
          <w:rFonts w:ascii="Times New Roman" w:hAnsi="Times New Roman" w:cs="Times New Roman"/>
          <w:color w:val="auto"/>
          <w:spacing w:val="-2"/>
          <w:sz w:val="28"/>
          <w:szCs w:val="28"/>
        </w:rPr>
        <w:t>угроза</w:t>
      </w:r>
    </w:p>
    <w:p w:rsidR="00BB4754" w:rsidRPr="00F53EF2" w:rsidRDefault="00BB4754" w:rsidP="00DC6B32">
      <w:pPr>
        <w:pStyle w:val="a3"/>
        <w:spacing w:before="125" w:line="345" w:lineRule="auto"/>
        <w:ind w:right="174" w:firstLine="567"/>
        <w:jc w:val="both"/>
        <w:rPr>
          <w:sz w:val="28"/>
          <w:szCs w:val="28"/>
        </w:rPr>
      </w:pPr>
      <w:r w:rsidRPr="00F53EF2">
        <w:rPr>
          <w:sz w:val="28"/>
          <w:szCs w:val="28"/>
        </w:rPr>
        <w:t xml:space="preserve">Значимость баскетбольной стоики и умение в ней находиться мы уже не </w:t>
      </w:r>
      <w:proofErr w:type="gramStart"/>
      <w:r w:rsidRPr="00F53EF2">
        <w:rPr>
          <w:sz w:val="28"/>
          <w:szCs w:val="28"/>
        </w:rPr>
        <w:t>изучаем</w:t>
      </w:r>
      <w:proofErr w:type="gramEnd"/>
      <w:r w:rsidRPr="00F53EF2">
        <w:rPr>
          <w:sz w:val="28"/>
          <w:szCs w:val="28"/>
        </w:rPr>
        <w:t xml:space="preserve"> а активно применяем на второй год обучения. Ведь она у на</w:t>
      </w:r>
      <w:r>
        <w:rPr>
          <w:sz w:val="28"/>
          <w:szCs w:val="28"/>
        </w:rPr>
        <w:t>с используется во всех техничес</w:t>
      </w:r>
      <w:r w:rsidRPr="00F53EF2">
        <w:rPr>
          <w:sz w:val="28"/>
          <w:szCs w:val="28"/>
        </w:rPr>
        <w:t>ких баскетбольных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элементах. Как и ведение мяча, так и передачи и т.</w:t>
      </w:r>
      <w:r>
        <w:rPr>
          <w:sz w:val="28"/>
          <w:szCs w:val="28"/>
        </w:rPr>
        <w:t xml:space="preserve"> </w:t>
      </w:r>
      <w:proofErr w:type="gramStart"/>
      <w:r w:rsidRPr="00F53EF2">
        <w:rPr>
          <w:sz w:val="28"/>
          <w:szCs w:val="28"/>
        </w:rPr>
        <w:t>д .</w:t>
      </w:r>
      <w:proofErr w:type="gramEnd"/>
      <w:r w:rsidRPr="00F53EF2">
        <w:rPr>
          <w:sz w:val="28"/>
          <w:szCs w:val="28"/>
        </w:rPr>
        <w:t xml:space="preserve"> </w:t>
      </w:r>
      <w:r w:rsidRPr="00F53EF2">
        <w:rPr>
          <w:b/>
          <w:bCs/>
          <w:sz w:val="28"/>
          <w:szCs w:val="28"/>
        </w:rPr>
        <w:t xml:space="preserve">Тройная угроза </w:t>
      </w:r>
      <w:r w:rsidRPr="00F53EF2">
        <w:rPr>
          <w:sz w:val="28"/>
          <w:szCs w:val="28"/>
        </w:rPr>
        <w:t>наша задача. Знать все виды угроз. Изучить как располагается</w:t>
      </w:r>
      <w:r w:rsidRPr="00F53EF2"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руки и ноги вовремя тройн</w:t>
      </w:r>
      <w:r w:rsidRPr="00F53EF2">
        <w:rPr>
          <w:sz w:val="28"/>
          <w:szCs w:val="28"/>
        </w:rPr>
        <w:t>ой угрозы</w:t>
      </w:r>
      <w:r w:rsidRPr="00F53EF2">
        <w:rPr>
          <w:spacing w:val="80"/>
          <w:w w:val="150"/>
          <w:sz w:val="28"/>
          <w:szCs w:val="28"/>
        </w:rPr>
        <w:t xml:space="preserve"> </w:t>
      </w:r>
      <w:proofErr w:type="gramStart"/>
      <w:r w:rsidRPr="00F53EF2">
        <w:rPr>
          <w:sz w:val="28"/>
          <w:szCs w:val="28"/>
        </w:rPr>
        <w:t>Закреплять</w:t>
      </w:r>
      <w:proofErr w:type="gramEnd"/>
      <w:r w:rsidRPr="00F53EF2">
        <w:rPr>
          <w:sz w:val="28"/>
          <w:szCs w:val="28"/>
        </w:rPr>
        <w:t xml:space="preserve"> этот навык</w:t>
      </w:r>
      <w:r w:rsidRPr="00F53EF2">
        <w:rPr>
          <w:spacing w:val="80"/>
          <w:sz w:val="28"/>
          <w:szCs w:val="28"/>
        </w:rPr>
        <w:t xml:space="preserve"> </w:t>
      </w:r>
      <w:r w:rsidRPr="00F53EF2">
        <w:rPr>
          <w:sz w:val="28"/>
          <w:szCs w:val="28"/>
        </w:rPr>
        <w:t xml:space="preserve">И постараться чтобы </w:t>
      </w:r>
      <w:r>
        <w:rPr>
          <w:sz w:val="28"/>
          <w:szCs w:val="28"/>
        </w:rPr>
        <w:t>ученики наши могли его применять во время игры</w:t>
      </w:r>
      <w:r w:rsidRPr="00F53E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EF2">
        <w:rPr>
          <w:sz w:val="28"/>
          <w:szCs w:val="28"/>
        </w:rPr>
        <w:t xml:space="preserve">Для этого следует научиться приходить </w:t>
      </w:r>
      <w:r>
        <w:rPr>
          <w:sz w:val="28"/>
          <w:szCs w:val="28"/>
        </w:rPr>
        <w:t xml:space="preserve">в тройную угрозу, после катов и </w:t>
      </w:r>
      <w:proofErr w:type="spellStart"/>
      <w:r>
        <w:rPr>
          <w:sz w:val="28"/>
          <w:szCs w:val="28"/>
        </w:rPr>
        <w:t>автопасов</w:t>
      </w:r>
      <w:proofErr w:type="spellEnd"/>
      <w:r>
        <w:rPr>
          <w:sz w:val="28"/>
          <w:szCs w:val="28"/>
        </w:rPr>
        <w:t>.</w:t>
      </w:r>
    </w:p>
    <w:p w:rsidR="00BB4754" w:rsidRPr="00F53EF2" w:rsidRDefault="00BB4754" w:rsidP="00DC6B32">
      <w:pPr>
        <w:pStyle w:val="a3"/>
        <w:tabs>
          <w:tab w:val="left" w:pos="3717"/>
          <w:tab w:val="left" w:pos="6066"/>
          <w:tab w:val="left" w:pos="9285"/>
        </w:tabs>
        <w:spacing w:line="345" w:lineRule="auto"/>
        <w:ind w:right="172" w:firstLine="567"/>
        <w:rPr>
          <w:sz w:val="28"/>
          <w:szCs w:val="28"/>
        </w:rPr>
      </w:pPr>
      <w:r w:rsidRPr="00F53EF2">
        <w:rPr>
          <w:sz w:val="28"/>
          <w:szCs w:val="28"/>
        </w:rPr>
        <w:t>После того как мы начинаем изучать Тройную</w:t>
      </w:r>
      <w:r w:rsidRPr="00F53EF2"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угрозу</w:t>
      </w:r>
      <w:r w:rsidRPr="00F53EF2">
        <w:rPr>
          <w:sz w:val="28"/>
          <w:szCs w:val="28"/>
        </w:rPr>
        <w:t>, параллельно</w:t>
      </w:r>
      <w:r w:rsidRPr="00F53EF2">
        <w:rPr>
          <w:spacing w:val="22"/>
          <w:sz w:val="28"/>
          <w:szCs w:val="28"/>
        </w:rPr>
        <w:t xml:space="preserve"> </w:t>
      </w:r>
      <w:r w:rsidRPr="00F53EF2">
        <w:rPr>
          <w:sz w:val="28"/>
          <w:szCs w:val="28"/>
        </w:rPr>
        <w:t>мы</w:t>
      </w:r>
      <w:r w:rsidRPr="00F53EF2">
        <w:rPr>
          <w:spacing w:val="-4"/>
          <w:sz w:val="28"/>
          <w:szCs w:val="28"/>
        </w:rPr>
        <w:t xml:space="preserve"> </w:t>
      </w:r>
      <w:r w:rsidRPr="00F53EF2">
        <w:rPr>
          <w:sz w:val="28"/>
          <w:szCs w:val="28"/>
        </w:rPr>
        <w:t>начинаем</w:t>
      </w:r>
      <w:r w:rsidRPr="00F53EF2"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53EF2">
        <w:rPr>
          <w:sz w:val="28"/>
          <w:szCs w:val="28"/>
        </w:rPr>
        <w:t>бучать</w:t>
      </w:r>
      <w:r w:rsidRPr="00F53EF2">
        <w:rPr>
          <w:spacing w:val="23"/>
          <w:sz w:val="28"/>
          <w:szCs w:val="28"/>
        </w:rPr>
        <w:t xml:space="preserve"> </w:t>
      </w:r>
      <w:r w:rsidRPr="00F53EF2">
        <w:rPr>
          <w:sz w:val="28"/>
          <w:szCs w:val="28"/>
        </w:rPr>
        <w:t>детей броскам</w:t>
      </w:r>
      <w:r w:rsidRPr="00F53EF2">
        <w:rPr>
          <w:spacing w:val="34"/>
          <w:sz w:val="28"/>
          <w:szCs w:val="28"/>
        </w:rPr>
        <w:t xml:space="preserve"> </w:t>
      </w:r>
      <w:r w:rsidRPr="00F53EF2">
        <w:rPr>
          <w:sz w:val="28"/>
          <w:szCs w:val="28"/>
        </w:rPr>
        <w:t>и</w:t>
      </w:r>
      <w:r w:rsidRPr="00F53EF2">
        <w:rPr>
          <w:spacing w:val="19"/>
          <w:sz w:val="28"/>
          <w:szCs w:val="28"/>
        </w:rPr>
        <w:t xml:space="preserve"> </w:t>
      </w:r>
      <w:r w:rsidRPr="00F53EF2">
        <w:rPr>
          <w:sz w:val="28"/>
          <w:szCs w:val="28"/>
        </w:rPr>
        <w:t>проходам. Ведь само</w:t>
      </w:r>
      <w:r w:rsidRPr="00F53EF2">
        <w:rPr>
          <w:spacing w:val="16"/>
          <w:sz w:val="28"/>
          <w:szCs w:val="28"/>
        </w:rPr>
        <w:t xml:space="preserve"> </w:t>
      </w:r>
      <w:r w:rsidRPr="00F53EF2">
        <w:rPr>
          <w:sz w:val="28"/>
          <w:szCs w:val="28"/>
        </w:rPr>
        <w:t>положение</w:t>
      </w:r>
      <w:r w:rsidRPr="00F53EF2">
        <w:rPr>
          <w:spacing w:val="26"/>
          <w:sz w:val="28"/>
          <w:szCs w:val="28"/>
        </w:rPr>
        <w:t xml:space="preserve"> </w:t>
      </w:r>
      <w:r w:rsidRPr="00F53EF2">
        <w:rPr>
          <w:sz w:val="28"/>
          <w:szCs w:val="28"/>
        </w:rPr>
        <w:t>тройной</w:t>
      </w:r>
      <w:r w:rsidRPr="00F53EF2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 w:rsidRPr="00F53E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53EF2">
        <w:rPr>
          <w:sz w:val="28"/>
          <w:szCs w:val="28"/>
        </w:rPr>
        <w:t xml:space="preserve">это </w:t>
      </w:r>
      <w:proofErr w:type="gramStart"/>
      <w:r w:rsidRPr="00F53EF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, </w:t>
      </w:r>
      <w:r w:rsidRPr="00F53EF2">
        <w:rPr>
          <w:sz w:val="28"/>
          <w:szCs w:val="28"/>
        </w:rPr>
        <w:t xml:space="preserve"> в</w:t>
      </w:r>
      <w:proofErr w:type="gramEnd"/>
      <w:r w:rsidRPr="00F53EF2">
        <w:rPr>
          <w:sz w:val="28"/>
          <w:szCs w:val="28"/>
        </w:rPr>
        <w:t xml:space="preserve"> которое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мы должны прийти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перед самим броском</w:t>
      </w:r>
      <w:r w:rsidRPr="00F53EF2">
        <w:rPr>
          <w:sz w:val="28"/>
          <w:szCs w:val="28"/>
        </w:rPr>
        <w:tab/>
        <w:t>После закрепление</w:t>
      </w:r>
      <w:r w:rsidRPr="00F53EF2">
        <w:rPr>
          <w:spacing w:val="34"/>
          <w:sz w:val="28"/>
          <w:szCs w:val="28"/>
        </w:rPr>
        <w:t xml:space="preserve"> </w:t>
      </w:r>
      <w:r w:rsidRPr="00F53EF2">
        <w:rPr>
          <w:sz w:val="28"/>
          <w:szCs w:val="28"/>
        </w:rPr>
        <w:t>самой</w:t>
      </w:r>
      <w:r w:rsidRPr="00F53EF2">
        <w:rPr>
          <w:spacing w:val="23"/>
          <w:sz w:val="28"/>
          <w:szCs w:val="28"/>
        </w:rPr>
        <w:t xml:space="preserve"> </w:t>
      </w:r>
      <w:r w:rsidRPr="00F53EF2">
        <w:rPr>
          <w:sz w:val="28"/>
          <w:szCs w:val="28"/>
        </w:rPr>
        <w:t>техники,</w:t>
      </w:r>
      <w:r w:rsidRPr="00F53EF2">
        <w:rPr>
          <w:spacing w:val="25"/>
          <w:sz w:val="28"/>
          <w:szCs w:val="28"/>
        </w:rPr>
        <w:t xml:space="preserve"> </w:t>
      </w:r>
      <w:r w:rsidRPr="00F53EF2">
        <w:rPr>
          <w:sz w:val="28"/>
          <w:szCs w:val="28"/>
        </w:rPr>
        <w:t>и ряда подводящих</w:t>
      </w:r>
      <w:r w:rsidRPr="00F53EF2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упражнений.  </w:t>
      </w:r>
      <w:r w:rsidRPr="00F53EF2">
        <w:rPr>
          <w:sz w:val="28"/>
          <w:szCs w:val="28"/>
        </w:rPr>
        <w:t>Мы начинаем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усложнять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sz w:val="28"/>
          <w:szCs w:val="28"/>
        </w:rPr>
        <w:t>бросковые</w:t>
      </w:r>
      <w:r w:rsidRPr="00F53EF2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упражнения. </w:t>
      </w:r>
      <w:r w:rsidRPr="00F53EF2">
        <w:rPr>
          <w:sz w:val="28"/>
          <w:szCs w:val="28"/>
        </w:rPr>
        <w:t>В</w:t>
      </w:r>
      <w:r w:rsidRPr="00F53EF2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начал</w:t>
      </w:r>
      <w:r w:rsidRPr="00F53EF2">
        <w:rPr>
          <w:sz w:val="28"/>
          <w:szCs w:val="28"/>
        </w:rPr>
        <w:t>е это броски с места, потом</w:t>
      </w:r>
      <w:r>
        <w:rPr>
          <w:sz w:val="28"/>
          <w:szCs w:val="28"/>
        </w:rPr>
        <w:t xml:space="preserve"> броски после катов и </w:t>
      </w:r>
      <w:proofErr w:type="spellStart"/>
      <w:r>
        <w:rPr>
          <w:sz w:val="28"/>
          <w:szCs w:val="28"/>
        </w:rPr>
        <w:t>автопасов</w:t>
      </w:r>
      <w:proofErr w:type="spellEnd"/>
      <w:r w:rsidRPr="00F53EF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F53EF2">
        <w:rPr>
          <w:sz w:val="28"/>
          <w:szCs w:val="28"/>
        </w:rPr>
        <w:t>А также после ведения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пepe</w:t>
      </w:r>
      <w:r w:rsidRPr="00F53EF2">
        <w:rPr>
          <w:spacing w:val="-4"/>
          <w:sz w:val="28"/>
          <w:szCs w:val="28"/>
        </w:rPr>
        <w:t>дач</w:t>
      </w:r>
      <w:proofErr w:type="spellEnd"/>
      <w:r w:rsidRPr="00F53EF2">
        <w:rPr>
          <w:spacing w:val="-4"/>
          <w:sz w:val="28"/>
          <w:szCs w:val="28"/>
        </w:rPr>
        <w:t>.</w:t>
      </w:r>
    </w:p>
    <w:p w:rsidR="00BB4754" w:rsidRPr="00F53EF2" w:rsidRDefault="00BB4754" w:rsidP="00347ED3">
      <w:pPr>
        <w:spacing w:before="69"/>
        <w:ind w:firstLine="567"/>
        <w:rPr>
          <w:rFonts w:ascii="Times New Roman" w:hAnsi="Times New Roman" w:cs="Times New Roman"/>
          <w:sz w:val="28"/>
          <w:szCs w:val="28"/>
        </w:rPr>
      </w:pPr>
      <w:r w:rsidRPr="00F53EF2">
        <w:rPr>
          <w:rFonts w:ascii="Times New Roman" w:hAnsi="Times New Roman" w:cs="Times New Roman"/>
          <w:b/>
          <w:bCs/>
          <w:sz w:val="28"/>
          <w:szCs w:val="28"/>
        </w:rPr>
        <w:t>Остановки</w:t>
      </w:r>
      <w:r w:rsidRPr="00F53EF2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spellStart"/>
      <w:r w:rsidRPr="00F53EF2">
        <w:rPr>
          <w:rFonts w:ascii="Times New Roman" w:hAnsi="Times New Roman" w:cs="Times New Roman"/>
          <w:b/>
          <w:bCs/>
          <w:sz w:val="28"/>
          <w:szCs w:val="28"/>
        </w:rPr>
        <w:t>пивоты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53EF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3EF2">
        <w:rPr>
          <w:rFonts w:ascii="Times New Roman" w:hAnsi="Times New Roman" w:cs="Times New Roman"/>
          <w:sz w:val="28"/>
          <w:szCs w:val="28"/>
        </w:rPr>
        <w:t xml:space="preserve">Сама техника </w:t>
      </w:r>
      <w:r w:rsidRPr="00F53EF2">
        <w:rPr>
          <w:rFonts w:ascii="Times New Roman" w:hAnsi="Times New Roman" w:cs="Times New Roman"/>
          <w:b/>
          <w:bCs/>
          <w:sz w:val="28"/>
          <w:szCs w:val="28"/>
        </w:rPr>
        <w:t>остановок</w:t>
      </w:r>
      <w:r w:rsidRPr="00F53EF2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была</w:t>
      </w:r>
      <w:r w:rsidRPr="00F53E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изучена на</w:t>
      </w:r>
      <w:r w:rsidRPr="00F53E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первом году</w:t>
      </w:r>
      <w:r w:rsidRPr="00F53E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Pr="00F53EF2">
        <w:rPr>
          <w:rFonts w:ascii="Times New Roman" w:hAnsi="Times New Roman" w:cs="Times New Roman"/>
          <w:sz w:val="28"/>
          <w:szCs w:val="28"/>
        </w:rPr>
        <w:t>.</w:t>
      </w:r>
      <w:r w:rsidRPr="00F53EF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Сейчас наша задача этот элемент использовать</w:t>
      </w:r>
      <w:r w:rsidRPr="00F53EF2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53EF2">
        <w:rPr>
          <w:rFonts w:ascii="Times New Roman" w:hAnsi="Times New Roman" w:cs="Times New Roman"/>
          <w:sz w:val="28"/>
          <w:szCs w:val="28"/>
        </w:rPr>
        <w:t>и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  во всех техниче</w:t>
      </w:r>
      <w:r w:rsidRPr="00DC6B32">
        <w:rPr>
          <w:rFonts w:ascii="Times New Roman" w:hAnsi="Times New Roman" w:cs="Times New Roman"/>
          <w:sz w:val="28"/>
          <w:szCs w:val="28"/>
        </w:rPr>
        <w:t xml:space="preserve">ских </w:t>
      </w:r>
      <w:proofErr w:type="gramStart"/>
      <w:r w:rsidRPr="00DC6B32">
        <w:rPr>
          <w:rFonts w:ascii="Times New Roman" w:hAnsi="Times New Roman" w:cs="Times New Roman"/>
          <w:sz w:val="28"/>
          <w:szCs w:val="28"/>
        </w:rPr>
        <w:t>элементах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6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DC6B32">
        <w:rPr>
          <w:rFonts w:ascii="Times New Roman" w:hAnsi="Times New Roman" w:cs="Times New Roman"/>
          <w:sz w:val="28"/>
          <w:szCs w:val="28"/>
        </w:rPr>
        <w:t>которые встречаются в баскетболе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6B32">
        <w:rPr>
          <w:rFonts w:ascii="Times New Roman" w:hAnsi="Times New Roman" w:cs="Times New Roman"/>
          <w:sz w:val="28"/>
          <w:szCs w:val="28"/>
        </w:rPr>
        <w:t>Уметь не терять баланс при остановки Следующая тема которую мы должны изучать после ос</w:t>
      </w:r>
      <w:r>
        <w:rPr>
          <w:rFonts w:ascii="Times New Roman" w:hAnsi="Times New Roman" w:cs="Times New Roman"/>
          <w:sz w:val="28"/>
          <w:szCs w:val="28"/>
        </w:rPr>
        <w:t xml:space="preserve">тановки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Наша задача</w:t>
      </w:r>
      <w:r w:rsidRPr="00DC6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научить определять опорную ногу</w:t>
      </w:r>
      <w:r w:rsidRPr="00DC6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B32">
        <w:rPr>
          <w:rFonts w:ascii="Times New Roman" w:hAnsi="Times New Roman" w:cs="Times New Roman"/>
          <w:sz w:val="28"/>
          <w:szCs w:val="28"/>
        </w:rPr>
        <w:t>обучить как передни</w:t>
      </w:r>
      <w:r>
        <w:rPr>
          <w:rFonts w:ascii="Times New Roman" w:hAnsi="Times New Roman" w:cs="Times New Roman"/>
          <w:sz w:val="28"/>
          <w:szCs w:val="28"/>
        </w:rPr>
        <w:t xml:space="preserve">м так и задним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пивотам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Научит</w:t>
      </w:r>
      <w:r w:rsidRPr="00DC6B32">
        <w:rPr>
          <w:rFonts w:ascii="Times New Roman" w:hAnsi="Times New Roman" w:cs="Times New Roman"/>
          <w:sz w:val="28"/>
          <w:szCs w:val="28"/>
        </w:rPr>
        <w:t>ся делать как на месте так и пос</w:t>
      </w:r>
      <w:r>
        <w:rPr>
          <w:rFonts w:ascii="Times New Roman" w:hAnsi="Times New Roman" w:cs="Times New Roman"/>
          <w:sz w:val="28"/>
          <w:szCs w:val="28"/>
        </w:rPr>
        <w:t>ле ведения Научить получать преи</w:t>
      </w:r>
      <w:r w:rsidRPr="00DC6B32">
        <w:rPr>
          <w:rFonts w:ascii="Times New Roman" w:hAnsi="Times New Roman" w:cs="Times New Roman"/>
          <w:sz w:val="28"/>
          <w:szCs w:val="28"/>
        </w:rPr>
        <w:t>мущество при плотной защит</w:t>
      </w:r>
      <w:r>
        <w:rPr>
          <w:rFonts w:ascii="Times New Roman" w:hAnsi="Times New Roman" w:cs="Times New Roman"/>
          <w:sz w:val="28"/>
          <w:szCs w:val="28"/>
        </w:rPr>
        <w:t xml:space="preserve">е Уметь делать правильный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пивот</w:t>
      </w:r>
      <w:proofErr w:type="spellEnd"/>
      <w:r w:rsidRPr="00DC6B32">
        <w:rPr>
          <w:rFonts w:ascii="Times New Roman" w:hAnsi="Times New Roman" w:cs="Times New Roman"/>
          <w:sz w:val="28"/>
          <w:szCs w:val="28"/>
        </w:rPr>
        <w:t>, и принимать правильное решение ,делать нужн</w:t>
      </w:r>
      <w:r>
        <w:rPr>
          <w:rFonts w:ascii="Times New Roman" w:hAnsi="Times New Roman" w:cs="Times New Roman"/>
          <w:w w:val="105"/>
          <w:sz w:val="28"/>
          <w:szCs w:val="28"/>
        </w:rPr>
        <w:t>ый шаг нужной ногой.</w:t>
      </w:r>
    </w:p>
    <w:p w:rsidR="00BB4754" w:rsidRPr="00F53EF2" w:rsidRDefault="00BB4754" w:rsidP="00347ED3">
      <w:pPr>
        <w:pStyle w:val="a3"/>
        <w:spacing w:before="145" w:line="345" w:lineRule="auto"/>
        <w:ind w:right="173" w:firstLine="567"/>
        <w:jc w:val="both"/>
        <w:rPr>
          <w:sz w:val="28"/>
          <w:szCs w:val="28"/>
        </w:rPr>
      </w:pPr>
      <w:r w:rsidRPr="00F53EF2">
        <w:rPr>
          <w:sz w:val="28"/>
          <w:szCs w:val="28"/>
        </w:rPr>
        <w:t>Игра 1-1. Главная задача этого года закрепить вс</w:t>
      </w:r>
      <w:r>
        <w:rPr>
          <w:sz w:val="28"/>
          <w:szCs w:val="28"/>
        </w:rPr>
        <w:t>е технические элементы над кото</w:t>
      </w:r>
      <w:r w:rsidRPr="00F53EF2">
        <w:rPr>
          <w:sz w:val="28"/>
          <w:szCs w:val="28"/>
        </w:rPr>
        <w:t>рыми ребята работают в</w:t>
      </w:r>
      <w:r w:rsidRPr="00F53EF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этого года </w:t>
      </w:r>
      <w:r w:rsidRPr="00F53EF2">
        <w:rPr>
          <w:sz w:val="28"/>
          <w:szCs w:val="28"/>
        </w:rPr>
        <w:t>и научиться применять их во</w:t>
      </w:r>
      <w:r w:rsidRPr="00F53EF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время игры 1-1. ве</w:t>
      </w:r>
      <w:r w:rsidRPr="00F53EF2">
        <w:rPr>
          <w:sz w:val="28"/>
          <w:szCs w:val="28"/>
        </w:rPr>
        <w:t xml:space="preserve">дь это основа </w:t>
      </w:r>
      <w:proofErr w:type="gramStart"/>
      <w:r w:rsidRPr="00F53EF2">
        <w:rPr>
          <w:sz w:val="28"/>
          <w:szCs w:val="28"/>
        </w:rPr>
        <w:t>баскетбола .</w:t>
      </w:r>
      <w:proofErr w:type="gramEnd"/>
    </w:p>
    <w:p w:rsidR="00BB4754" w:rsidRPr="00F53EF2" w:rsidRDefault="00BB4754" w:rsidP="00347ED3">
      <w:pPr>
        <w:pStyle w:val="a3"/>
        <w:spacing w:line="345" w:lineRule="auto"/>
        <w:ind w:right="166" w:firstLine="567"/>
        <w:jc w:val="both"/>
        <w:rPr>
          <w:sz w:val="28"/>
          <w:szCs w:val="28"/>
        </w:rPr>
      </w:pPr>
      <w:r w:rsidRPr="00F53EF2">
        <w:rPr>
          <w:spacing w:val="-2"/>
          <w:sz w:val="28"/>
          <w:szCs w:val="28"/>
        </w:rPr>
        <w:lastRenderedPageBreak/>
        <w:t>Пятый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раздел</w:t>
      </w:r>
      <w:r w:rsidRPr="00F53EF2">
        <w:rPr>
          <w:spacing w:val="10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называется</w:t>
      </w:r>
      <w:r w:rsidRPr="00F53EF2">
        <w:rPr>
          <w:spacing w:val="-7"/>
          <w:sz w:val="28"/>
          <w:szCs w:val="28"/>
        </w:rPr>
        <w:t xml:space="preserve"> </w:t>
      </w:r>
      <w:proofErr w:type="spellStart"/>
      <w:r w:rsidRPr="00F53EF2">
        <w:rPr>
          <w:spacing w:val="-2"/>
          <w:sz w:val="28"/>
          <w:szCs w:val="28"/>
        </w:rPr>
        <w:t>Ball</w:t>
      </w:r>
      <w:proofErr w:type="spellEnd"/>
      <w:r w:rsidRPr="00F53EF2">
        <w:rPr>
          <w:spacing w:val="-13"/>
          <w:sz w:val="28"/>
          <w:szCs w:val="28"/>
        </w:rPr>
        <w:t xml:space="preserve"> </w:t>
      </w:r>
      <w:proofErr w:type="spellStart"/>
      <w:r w:rsidRPr="00F53EF2">
        <w:rPr>
          <w:spacing w:val="-2"/>
          <w:sz w:val="28"/>
          <w:szCs w:val="28"/>
        </w:rPr>
        <w:t>Handling</w:t>
      </w:r>
      <w:proofErr w:type="spellEnd"/>
      <w:r w:rsidRPr="00F53EF2">
        <w:rPr>
          <w:spacing w:val="-10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(упражнения</w:t>
      </w:r>
      <w:r w:rsidRPr="00F53EF2">
        <w:rPr>
          <w:spacing w:val="-6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на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чувство</w:t>
      </w:r>
      <w:r w:rsidRPr="00F53EF2">
        <w:rPr>
          <w:spacing w:val="-7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мяча).</w:t>
      </w:r>
      <w:r w:rsidRPr="00F53EF2">
        <w:rPr>
          <w:spacing w:val="-13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В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этом</w:t>
      </w:r>
      <w:r w:rsidRPr="00F53EF2"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бло</w:t>
      </w:r>
      <w:r w:rsidRPr="00F53EF2">
        <w:rPr>
          <w:w w:val="95"/>
          <w:sz w:val="28"/>
          <w:szCs w:val="28"/>
        </w:rPr>
        <w:t>ке</w:t>
      </w:r>
      <w:r w:rsidRPr="00F53EF2">
        <w:rPr>
          <w:spacing w:val="-2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мы задействуем упражнения на</w:t>
      </w:r>
      <w:r w:rsidRPr="00F53EF2">
        <w:rPr>
          <w:spacing w:val="-9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чувство мяча. Различные вращения, подбросы, элементарные упражнения на ведения мяча. Все упражнения выполняются в</w:t>
      </w:r>
      <w:r>
        <w:rPr>
          <w:w w:val="95"/>
          <w:sz w:val="28"/>
          <w:szCs w:val="28"/>
        </w:rPr>
        <w:t xml:space="preserve"> статическом положении, это оче</w:t>
      </w:r>
      <w:r w:rsidRPr="00F53EF2">
        <w:rPr>
          <w:w w:val="95"/>
          <w:sz w:val="28"/>
          <w:szCs w:val="28"/>
        </w:rPr>
        <w:t>нь важный подводящий</w:t>
      </w:r>
      <w:r w:rsidRPr="00F53EF2">
        <w:rPr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блок к</w:t>
      </w:r>
      <w:r w:rsidRPr="00F53EF2">
        <w:rPr>
          <w:spacing w:val="-2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техническим</w:t>
      </w:r>
      <w:r w:rsidRPr="00F53EF2">
        <w:rPr>
          <w:spacing w:val="18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более сложным упражнениям.</w:t>
      </w:r>
      <w:r w:rsidRPr="00F53EF2">
        <w:rPr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Ребенок в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этом блок</w:t>
      </w:r>
      <w:r w:rsidRPr="00F53EF2">
        <w:rPr>
          <w:spacing w:val="40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е</w:t>
      </w:r>
      <w:r w:rsidRPr="00F53EF2">
        <w:rPr>
          <w:spacing w:val="-3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узнает, что такое мяч и</w:t>
      </w:r>
      <w:r w:rsidRPr="00F53EF2">
        <w:rPr>
          <w:spacing w:val="-5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вырабатывает чувство мяча, а</w:t>
      </w:r>
      <w:r w:rsidRPr="00F53EF2">
        <w:rPr>
          <w:spacing w:val="-5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также р</w:t>
      </w:r>
      <w:r>
        <w:rPr>
          <w:w w:val="95"/>
          <w:sz w:val="28"/>
          <w:szCs w:val="28"/>
        </w:rPr>
        <w:t>азвивает свою ловкость, координ</w:t>
      </w:r>
      <w:r w:rsidRPr="00F53EF2">
        <w:rPr>
          <w:w w:val="95"/>
          <w:sz w:val="28"/>
          <w:szCs w:val="28"/>
        </w:rPr>
        <w:t>ацию, также скорость рук и</w:t>
      </w:r>
      <w:r w:rsidRPr="00F53EF2">
        <w:rPr>
          <w:spacing w:val="-3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ног. И при этом во всех упражнениях мы</w:t>
      </w:r>
      <w:r w:rsidRPr="00F53EF2"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используем баскетбольны</w:t>
      </w:r>
      <w:r w:rsidRPr="00F53EF2">
        <w:rPr>
          <w:w w:val="95"/>
          <w:sz w:val="28"/>
          <w:szCs w:val="28"/>
        </w:rPr>
        <w:t>й</w:t>
      </w:r>
      <w:r w:rsidRPr="00F53EF2">
        <w:rPr>
          <w:spacing w:val="-4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мяч. Отличие от</w:t>
      </w:r>
      <w:r w:rsidRPr="00F53EF2">
        <w:rPr>
          <w:spacing w:val="-2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первого года</w:t>
      </w:r>
      <w:r w:rsidRPr="00F53EF2">
        <w:rPr>
          <w:spacing w:val="-2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обучения, что мы уже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пытаемся дать более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 xml:space="preserve">сложные технически </w:t>
      </w:r>
      <w:r w:rsidRPr="00F53EF2">
        <w:rPr>
          <w:spacing w:val="-2"/>
          <w:sz w:val="28"/>
          <w:szCs w:val="28"/>
        </w:rPr>
        <w:t>е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элементы.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Такие</w:t>
      </w:r>
      <w:r w:rsidRPr="00F53EF2">
        <w:rPr>
          <w:spacing w:val="-13"/>
          <w:sz w:val="28"/>
          <w:szCs w:val="28"/>
        </w:rPr>
        <w:t xml:space="preserve"> </w:t>
      </w:r>
      <w:proofErr w:type="gramStart"/>
      <w:r w:rsidRPr="00F53EF2">
        <w:rPr>
          <w:spacing w:val="-2"/>
          <w:sz w:val="28"/>
          <w:szCs w:val="28"/>
        </w:rPr>
        <w:t>к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примеру</w:t>
      </w:r>
      <w:proofErr w:type="gramEnd"/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как</w:t>
      </w:r>
      <w:r w:rsidRPr="00F53EF2">
        <w:rPr>
          <w:spacing w:val="-13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ведение,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жонглирование</w:t>
      </w:r>
      <w:r w:rsidRPr="00F53EF2">
        <w:rPr>
          <w:spacing w:val="-13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и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подбросы,</w:t>
      </w:r>
      <w:r w:rsidRPr="00F53EF2">
        <w:rPr>
          <w:spacing w:val="16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но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уже</w:t>
      </w:r>
      <w:r w:rsidRPr="00F53EF2">
        <w:rPr>
          <w:spacing w:val="-13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в</w:t>
      </w:r>
      <w:r w:rsidRPr="00F53EF2">
        <w:rPr>
          <w:spacing w:val="-14"/>
          <w:sz w:val="28"/>
          <w:szCs w:val="28"/>
        </w:rPr>
        <w:t xml:space="preserve"> </w:t>
      </w:r>
      <w:r w:rsidRPr="00F53EF2">
        <w:rPr>
          <w:spacing w:val="-2"/>
          <w:sz w:val="28"/>
          <w:szCs w:val="28"/>
        </w:rPr>
        <w:t>исполнение</w:t>
      </w:r>
      <w:r w:rsidRPr="00F53EF2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дв</w:t>
      </w:r>
      <w:r w:rsidRPr="00F53EF2">
        <w:rPr>
          <w:w w:val="95"/>
          <w:sz w:val="28"/>
          <w:szCs w:val="28"/>
        </w:rPr>
        <w:t>ух мячей. Также используем упражнения с</w:t>
      </w:r>
      <w:r w:rsidRPr="00F53EF2">
        <w:rPr>
          <w:spacing w:val="-5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теннисными мячами. Различные подбросы и</w:t>
      </w:r>
      <w:r w:rsidRPr="00F53EF2">
        <w:rPr>
          <w:spacing w:val="-7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ловля</w:t>
      </w:r>
      <w:r w:rsidRPr="00F53EF2">
        <w:rPr>
          <w:spacing w:val="-4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м</w:t>
      </w:r>
      <w:r w:rsidRPr="00F53EF2">
        <w:rPr>
          <w:w w:val="95"/>
          <w:sz w:val="28"/>
          <w:szCs w:val="28"/>
        </w:rPr>
        <w:t>яча. При этом ребенок вт</w:t>
      </w:r>
      <w:r>
        <w:rPr>
          <w:w w:val="95"/>
          <w:sz w:val="28"/>
          <w:szCs w:val="28"/>
        </w:rPr>
        <w:t>орой рукой отрабатывает ведение</w:t>
      </w:r>
      <w:r w:rsidRPr="00F53EF2">
        <w:rPr>
          <w:w w:val="95"/>
          <w:sz w:val="28"/>
          <w:szCs w:val="28"/>
        </w:rPr>
        <w:t>.</w:t>
      </w:r>
      <w:r>
        <w:rPr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Эти упражнения</w:t>
      </w:r>
      <w:r w:rsidRPr="00F53EF2">
        <w:rPr>
          <w:spacing w:val="4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также помогают р</w:t>
      </w:r>
      <w:r w:rsidRPr="00F53EF2">
        <w:rPr>
          <w:sz w:val="28"/>
          <w:szCs w:val="28"/>
        </w:rPr>
        <w:t>азвивать</w:t>
      </w:r>
      <w:r w:rsidRPr="00F53EF2">
        <w:rPr>
          <w:spacing w:val="-10"/>
          <w:sz w:val="28"/>
          <w:szCs w:val="28"/>
        </w:rPr>
        <w:t xml:space="preserve"> </w:t>
      </w:r>
      <w:r w:rsidRPr="00F53EF2">
        <w:rPr>
          <w:sz w:val="28"/>
          <w:szCs w:val="28"/>
        </w:rPr>
        <w:t>моторику</w:t>
      </w:r>
      <w:r w:rsidRPr="00F53EF2">
        <w:rPr>
          <w:spacing w:val="-10"/>
          <w:sz w:val="28"/>
          <w:szCs w:val="28"/>
        </w:rPr>
        <w:t xml:space="preserve"> </w:t>
      </w:r>
      <w:r w:rsidRPr="00F53EF2">
        <w:rPr>
          <w:sz w:val="28"/>
          <w:szCs w:val="28"/>
        </w:rPr>
        <w:t>у</w:t>
      </w:r>
      <w:r w:rsidRPr="00F53EF2">
        <w:rPr>
          <w:spacing w:val="-16"/>
          <w:sz w:val="28"/>
          <w:szCs w:val="28"/>
        </w:rPr>
        <w:t xml:space="preserve"> </w:t>
      </w:r>
      <w:r w:rsidRPr="00F53EF2">
        <w:rPr>
          <w:sz w:val="28"/>
          <w:szCs w:val="28"/>
        </w:rPr>
        <w:t>юного</w:t>
      </w:r>
      <w:r w:rsidRPr="00F53EF2">
        <w:rPr>
          <w:spacing w:val="-15"/>
          <w:sz w:val="28"/>
          <w:szCs w:val="28"/>
        </w:rPr>
        <w:t xml:space="preserve"> </w:t>
      </w:r>
      <w:r w:rsidRPr="00F53EF2">
        <w:rPr>
          <w:sz w:val="28"/>
          <w:szCs w:val="28"/>
        </w:rPr>
        <w:t>баскетболиста.</w:t>
      </w:r>
    </w:p>
    <w:p w:rsidR="00BB4754" w:rsidRPr="00F53EF2" w:rsidRDefault="00BB4754" w:rsidP="00347ED3">
      <w:pPr>
        <w:pStyle w:val="a3"/>
        <w:spacing w:line="285" w:lineRule="exact"/>
        <w:ind w:firstLine="567"/>
        <w:jc w:val="both"/>
        <w:rPr>
          <w:sz w:val="28"/>
          <w:szCs w:val="28"/>
        </w:rPr>
      </w:pPr>
      <w:r w:rsidRPr="00F53EF2">
        <w:rPr>
          <w:w w:val="95"/>
          <w:sz w:val="28"/>
          <w:szCs w:val="28"/>
        </w:rPr>
        <w:t>Данные</w:t>
      </w:r>
      <w:r w:rsidRPr="00F53EF2">
        <w:rPr>
          <w:spacing w:val="-1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сведения</w:t>
      </w:r>
      <w:r w:rsidRPr="00F53EF2">
        <w:rPr>
          <w:spacing w:val="-10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предоставлены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в</w:t>
      </w:r>
      <w:r w:rsidRPr="00F53EF2">
        <w:rPr>
          <w:spacing w:val="-12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следующих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spacing w:val="-2"/>
          <w:w w:val="95"/>
          <w:sz w:val="28"/>
          <w:szCs w:val="28"/>
        </w:rPr>
        <w:t>темах:</w:t>
      </w:r>
    </w:p>
    <w:p w:rsidR="00BB4754" w:rsidRPr="00F53EF2" w:rsidRDefault="00BB4754" w:rsidP="00347ED3">
      <w:pPr>
        <w:pStyle w:val="a3"/>
        <w:spacing w:before="122"/>
        <w:ind w:firstLine="567"/>
        <w:jc w:val="both"/>
        <w:rPr>
          <w:sz w:val="28"/>
          <w:szCs w:val="28"/>
        </w:rPr>
      </w:pPr>
      <w:r w:rsidRPr="00F53EF2">
        <w:rPr>
          <w:w w:val="95"/>
          <w:sz w:val="28"/>
          <w:szCs w:val="28"/>
        </w:rPr>
        <w:t>-вращения</w:t>
      </w:r>
      <w:r w:rsidRPr="00F53EF2">
        <w:rPr>
          <w:spacing w:val="-3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мяча,</w:t>
      </w:r>
      <w:r w:rsidRPr="00F53EF2">
        <w:rPr>
          <w:spacing w:val="-9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подбросы</w:t>
      </w:r>
      <w:r w:rsidRPr="00F53EF2">
        <w:rPr>
          <w:spacing w:val="-4"/>
          <w:w w:val="95"/>
          <w:sz w:val="28"/>
          <w:szCs w:val="28"/>
        </w:rPr>
        <w:t xml:space="preserve"> </w:t>
      </w:r>
      <w:r w:rsidRPr="00F53EF2">
        <w:rPr>
          <w:spacing w:val="-2"/>
          <w:w w:val="95"/>
          <w:sz w:val="28"/>
          <w:szCs w:val="28"/>
        </w:rPr>
        <w:t>мяча.</w:t>
      </w:r>
    </w:p>
    <w:p w:rsidR="00BB4754" w:rsidRPr="00F53EF2" w:rsidRDefault="00BB4754" w:rsidP="00347ED3">
      <w:pPr>
        <w:pStyle w:val="a3"/>
        <w:spacing w:before="125"/>
        <w:ind w:firstLine="567"/>
        <w:jc w:val="both"/>
        <w:rPr>
          <w:sz w:val="28"/>
          <w:szCs w:val="28"/>
        </w:rPr>
      </w:pPr>
      <w:r w:rsidRPr="00F53EF2">
        <w:rPr>
          <w:w w:val="95"/>
          <w:sz w:val="28"/>
          <w:szCs w:val="28"/>
        </w:rPr>
        <w:t>-ведение</w:t>
      </w:r>
      <w:r w:rsidRPr="00F53EF2">
        <w:rPr>
          <w:spacing w:val="-3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мяча</w:t>
      </w:r>
      <w:r w:rsidRPr="00F53EF2">
        <w:rPr>
          <w:spacing w:val="-6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(1-2</w:t>
      </w:r>
      <w:r w:rsidRPr="00F53EF2">
        <w:rPr>
          <w:spacing w:val="-6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мяча</w:t>
      </w:r>
      <w:r w:rsidRPr="00F53EF2">
        <w:rPr>
          <w:spacing w:val="-1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плюс</w:t>
      </w:r>
      <w:r w:rsidRPr="00F53EF2">
        <w:rPr>
          <w:spacing w:val="-4"/>
          <w:w w:val="95"/>
          <w:sz w:val="28"/>
          <w:szCs w:val="28"/>
        </w:rPr>
        <w:t xml:space="preserve"> </w:t>
      </w:r>
      <w:r w:rsidRPr="00F53EF2">
        <w:rPr>
          <w:w w:val="95"/>
          <w:sz w:val="28"/>
          <w:szCs w:val="28"/>
        </w:rPr>
        <w:t>теннисный</w:t>
      </w:r>
      <w:r w:rsidRPr="00F53EF2">
        <w:rPr>
          <w:spacing w:val="3"/>
          <w:sz w:val="28"/>
          <w:szCs w:val="28"/>
        </w:rPr>
        <w:t xml:space="preserve"> </w:t>
      </w:r>
      <w:r w:rsidRPr="00F53EF2">
        <w:rPr>
          <w:spacing w:val="-4"/>
          <w:w w:val="95"/>
          <w:sz w:val="28"/>
          <w:szCs w:val="28"/>
        </w:rPr>
        <w:t>мяч)</w:t>
      </w:r>
    </w:p>
    <w:p w:rsidR="00BB4754" w:rsidRPr="00F53EF2" w:rsidRDefault="00BB4754" w:rsidP="00347ED3">
      <w:pPr>
        <w:pStyle w:val="a5"/>
        <w:numPr>
          <w:ilvl w:val="0"/>
          <w:numId w:val="3"/>
        </w:numPr>
        <w:tabs>
          <w:tab w:val="left" w:pos="945"/>
        </w:tabs>
        <w:spacing w:before="212"/>
        <w:ind w:left="0" w:firstLine="567"/>
        <w:rPr>
          <w:sz w:val="28"/>
          <w:szCs w:val="28"/>
        </w:rPr>
      </w:pPr>
      <w:r w:rsidRPr="00F53EF2">
        <w:rPr>
          <w:w w:val="105"/>
          <w:sz w:val="28"/>
          <w:szCs w:val="28"/>
        </w:rPr>
        <w:t>Учебно-тематический</w:t>
      </w:r>
      <w:r w:rsidRPr="00F53EF2">
        <w:rPr>
          <w:spacing w:val="-9"/>
          <w:w w:val="105"/>
          <w:sz w:val="28"/>
          <w:szCs w:val="28"/>
        </w:rPr>
        <w:t xml:space="preserve"> </w:t>
      </w:r>
      <w:r w:rsidRPr="00F53EF2">
        <w:rPr>
          <w:w w:val="105"/>
          <w:sz w:val="28"/>
          <w:szCs w:val="28"/>
        </w:rPr>
        <w:t>план</w:t>
      </w:r>
      <w:r w:rsidRPr="00F53EF2">
        <w:rPr>
          <w:spacing w:val="-4"/>
          <w:w w:val="105"/>
          <w:sz w:val="28"/>
          <w:szCs w:val="28"/>
        </w:rPr>
        <w:t xml:space="preserve"> </w:t>
      </w:r>
      <w:r w:rsidRPr="00F53EF2">
        <w:rPr>
          <w:w w:val="105"/>
          <w:sz w:val="28"/>
          <w:szCs w:val="28"/>
        </w:rPr>
        <w:t>занятий</w:t>
      </w:r>
      <w:r w:rsidRPr="00F53EF2">
        <w:rPr>
          <w:spacing w:val="-3"/>
          <w:w w:val="105"/>
          <w:sz w:val="28"/>
          <w:szCs w:val="28"/>
        </w:rPr>
        <w:t xml:space="preserve"> </w:t>
      </w:r>
      <w:r w:rsidRPr="00F53EF2">
        <w:rPr>
          <w:w w:val="105"/>
          <w:sz w:val="28"/>
          <w:szCs w:val="28"/>
        </w:rPr>
        <w:t>по</w:t>
      </w:r>
      <w:r w:rsidRPr="00F53EF2">
        <w:rPr>
          <w:spacing w:val="-14"/>
          <w:w w:val="105"/>
          <w:sz w:val="28"/>
          <w:szCs w:val="28"/>
        </w:rPr>
        <w:t xml:space="preserve"> </w:t>
      </w:r>
      <w:r w:rsidRPr="00F53EF2">
        <w:rPr>
          <w:w w:val="105"/>
          <w:sz w:val="28"/>
          <w:szCs w:val="28"/>
        </w:rPr>
        <w:t>баскетболу</w:t>
      </w:r>
      <w:r w:rsidRPr="00F53EF2">
        <w:rPr>
          <w:spacing w:val="-3"/>
          <w:w w:val="105"/>
          <w:sz w:val="28"/>
          <w:szCs w:val="28"/>
        </w:rPr>
        <w:t xml:space="preserve"> </w:t>
      </w:r>
      <w:r w:rsidRPr="00F53EF2">
        <w:rPr>
          <w:w w:val="105"/>
          <w:sz w:val="28"/>
          <w:szCs w:val="28"/>
        </w:rPr>
        <w:t>3-ий</w:t>
      </w:r>
      <w:r w:rsidRPr="00F53EF2">
        <w:rPr>
          <w:spacing w:val="-6"/>
          <w:w w:val="105"/>
          <w:sz w:val="28"/>
          <w:szCs w:val="28"/>
        </w:rPr>
        <w:t xml:space="preserve"> </w:t>
      </w:r>
      <w:r w:rsidRPr="00F53EF2">
        <w:rPr>
          <w:w w:val="105"/>
          <w:sz w:val="28"/>
          <w:szCs w:val="28"/>
        </w:rPr>
        <w:t>год</w:t>
      </w:r>
      <w:r w:rsidRPr="00F53EF2">
        <w:rPr>
          <w:spacing w:val="-11"/>
          <w:w w:val="105"/>
          <w:sz w:val="28"/>
          <w:szCs w:val="28"/>
        </w:rPr>
        <w:t xml:space="preserve"> </w:t>
      </w:r>
      <w:r w:rsidRPr="00F53EF2">
        <w:rPr>
          <w:spacing w:val="-2"/>
          <w:w w:val="105"/>
          <w:sz w:val="28"/>
          <w:szCs w:val="28"/>
        </w:rPr>
        <w:t>обучения.</w:t>
      </w:r>
    </w:p>
    <w:tbl>
      <w:tblPr>
        <w:tblW w:w="0" w:type="auto"/>
        <w:tblInd w:w="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5381"/>
        <w:gridCol w:w="849"/>
        <w:gridCol w:w="1123"/>
        <w:gridCol w:w="1152"/>
      </w:tblGrid>
      <w:tr w:rsidR="00BB4754" w:rsidRPr="002A0B1D">
        <w:trPr>
          <w:trHeight w:val="556"/>
        </w:trPr>
        <w:tc>
          <w:tcPr>
            <w:tcW w:w="1267" w:type="dxa"/>
            <w:vMerge w:val="restart"/>
          </w:tcPr>
          <w:p w:rsidR="00BB4754" w:rsidRPr="005E51C6" w:rsidRDefault="00BB4754" w:rsidP="002A0B1D">
            <w:pPr>
              <w:widowControl w:val="0"/>
              <w:autoSpaceDE w:val="0"/>
              <w:autoSpaceDN w:val="0"/>
              <w:spacing w:before="6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right="13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106"/>
                <w:sz w:val="28"/>
                <w:szCs w:val="28"/>
                <w:lang w:val="en-US"/>
              </w:rPr>
              <w:t>№</w:t>
            </w:r>
          </w:p>
        </w:tc>
        <w:tc>
          <w:tcPr>
            <w:tcW w:w="5381" w:type="dxa"/>
            <w:vMerge w:val="restart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6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A0B1D">
              <w:rPr>
                <w:rFonts w:ascii="Times New Roman" w:hAnsi="Times New Roman" w:cs="Times New Roman"/>
                <w:spacing w:val="5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3124" w:type="dxa"/>
            <w:gridSpan w:val="3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60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  <w:lang w:val="en-US"/>
              </w:rPr>
              <w:t>Количество</w:t>
            </w:r>
            <w:proofErr w:type="spellEnd"/>
            <w:r w:rsidRPr="002A0B1D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BB4754" w:rsidRPr="002A0B1D">
        <w:trPr>
          <w:trHeight w:val="1813"/>
        </w:trPr>
        <w:tc>
          <w:tcPr>
            <w:tcW w:w="1267" w:type="dxa"/>
            <w:vMerge/>
            <w:tcBorders>
              <w:top w:val="nil"/>
            </w:tcBorders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  <w:vMerge/>
            <w:tcBorders>
              <w:top w:val="nil"/>
            </w:tcBorders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extDirection w:val="btLr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124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Вceгo</w:t>
            </w:r>
            <w:proofErr w:type="spellEnd"/>
          </w:p>
        </w:tc>
        <w:tc>
          <w:tcPr>
            <w:tcW w:w="1123" w:type="dxa"/>
            <w:textDirection w:val="btLr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129"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spacing w:val="1"/>
                <w:w w:val="104"/>
                <w:sz w:val="28"/>
                <w:szCs w:val="28"/>
                <w:lang w:val="en-US"/>
              </w:rPr>
              <w:t>Теоретические</w:t>
            </w:r>
            <w:proofErr w:type="spellEnd"/>
            <w:r w:rsidRPr="002A0B1D">
              <w:rPr>
                <w:rFonts w:ascii="Times New Roman" w:hAnsi="Times New Roman" w:cs="Times New Roman"/>
                <w:spacing w:val="42"/>
                <w:w w:val="105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52" w:type="dxa"/>
            <w:textDirection w:val="btLr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before="134" w:after="0" w:line="37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Практические </w:t>
            </w:r>
            <w:proofErr w:type="spellStart"/>
            <w:r w:rsidRPr="002A0B1D">
              <w:rPr>
                <w:rFonts w:ascii="Times New Roman" w:hAnsi="Times New Roman" w:cs="Times New Roman"/>
                <w:spacing w:val="-10"/>
                <w:sz w:val="28"/>
                <w:szCs w:val="28"/>
                <w:lang w:val="en-US"/>
              </w:rPr>
              <w:t>з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анятия</w:t>
            </w:r>
            <w:proofErr w:type="spellEnd"/>
          </w:p>
        </w:tc>
      </w:tr>
      <w:tr w:rsidR="00BB4754" w:rsidRPr="002A0B1D">
        <w:trPr>
          <w:trHeight w:val="1259"/>
        </w:trPr>
        <w:tc>
          <w:tcPr>
            <w:tcW w:w="1267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51" w:lineRule="exac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85"/>
                <w:sz w:val="28"/>
                <w:szCs w:val="28"/>
                <w:lang w:val="en-US"/>
              </w:rPr>
              <w:t>1</w:t>
            </w:r>
          </w:p>
        </w:tc>
        <w:tc>
          <w:tcPr>
            <w:tcW w:w="538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51" w:lineRule="exac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История</w:t>
            </w:r>
            <w:r w:rsidRPr="002A0B1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баскетбола.</w:t>
            </w:r>
            <w:r w:rsidRPr="002A0B1D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Развитие</w:t>
            </w:r>
            <w:r w:rsidRPr="002A0B1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баскетбола</w:t>
            </w:r>
            <w:r w:rsidRPr="002A0B1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в</w:t>
            </w:r>
            <w:r w:rsidRPr="002A0B1D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Росси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A0B1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</w:t>
            </w:r>
            <w:r w:rsidRPr="002A0B1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Мире.</w:t>
            </w:r>
            <w:r w:rsidRPr="002A0B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Основные</w:t>
            </w:r>
            <w:r w:rsidRPr="002A0B1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технические</w:t>
            </w:r>
            <w:r w:rsidRPr="002A0B1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элементы.</w:t>
            </w:r>
            <w:r w:rsidRPr="002A0B1D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</w:t>
            </w: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>авила игры в</w:t>
            </w:r>
            <w:r w:rsidRPr="002A0B1D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баскетбол. </w:t>
            </w:r>
            <w:proofErr w:type="spellStart"/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Место</w:t>
            </w:r>
            <w:proofErr w:type="spellEnd"/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занятий</w:t>
            </w:r>
            <w:proofErr w:type="spellEnd"/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 xml:space="preserve"> и</w:t>
            </w:r>
            <w:r w:rsidRPr="002A0B1D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rFonts w:ascii="Times New Roman" w:hAnsi="Times New Roman" w:cs="Times New Roman"/>
                <w:w w:val="95"/>
                <w:sz w:val="28"/>
                <w:szCs w:val="28"/>
                <w:lang w:val="en-US"/>
              </w:rPr>
              <w:t>оборудо</w:t>
            </w:r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вание</w:t>
            </w:r>
            <w:proofErr w:type="spellEnd"/>
            <w:r w:rsidRPr="002A0B1D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849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51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92"/>
                <w:sz w:val="28"/>
                <w:szCs w:val="28"/>
                <w:lang w:val="en-US"/>
              </w:rPr>
              <w:t>1</w:t>
            </w:r>
          </w:p>
        </w:tc>
        <w:tc>
          <w:tcPr>
            <w:tcW w:w="1123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51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85"/>
                <w:sz w:val="28"/>
                <w:szCs w:val="28"/>
                <w:lang w:val="en-US"/>
              </w:rPr>
              <w:t>1</w:t>
            </w:r>
          </w:p>
        </w:tc>
        <w:tc>
          <w:tcPr>
            <w:tcW w:w="1152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B4754" w:rsidRPr="002A0B1D">
        <w:trPr>
          <w:trHeight w:val="546"/>
        </w:trPr>
        <w:tc>
          <w:tcPr>
            <w:tcW w:w="1267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6" w:lineRule="exact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89"/>
                <w:sz w:val="28"/>
                <w:szCs w:val="28"/>
                <w:lang w:val="en-US"/>
              </w:rPr>
              <w:t>2</w:t>
            </w:r>
          </w:p>
        </w:tc>
        <w:tc>
          <w:tcPr>
            <w:tcW w:w="5381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6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Баскетбол</w:t>
            </w:r>
            <w:proofErr w:type="spellEnd"/>
            <w:r w:rsidRPr="002A0B1D">
              <w:rPr>
                <w:rFonts w:ascii="Times New Roman" w:hAnsi="Times New Roman" w:cs="Times New Roman"/>
                <w:spacing w:val="75"/>
                <w:w w:val="150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rFonts w:ascii="Times New Roman" w:hAnsi="Times New Roman" w:cs="Times New Roman"/>
                <w:w w:val="90"/>
                <w:sz w:val="28"/>
                <w:szCs w:val="28"/>
                <w:lang w:val="en-US"/>
              </w:rPr>
              <w:t>2-2,3-3,4-4,5-</w:t>
            </w:r>
            <w:r w:rsidRPr="002A0B1D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  <w:lang w:val="en-US"/>
              </w:rPr>
              <w:t>5.</w:t>
            </w:r>
          </w:p>
        </w:tc>
        <w:tc>
          <w:tcPr>
            <w:tcW w:w="849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14</w:t>
            </w:r>
          </w:p>
        </w:tc>
        <w:tc>
          <w:tcPr>
            <w:tcW w:w="1123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6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w w:val="94"/>
                <w:sz w:val="28"/>
                <w:szCs w:val="28"/>
                <w:lang w:val="en-US"/>
              </w:rPr>
              <w:t>3</w:t>
            </w:r>
          </w:p>
        </w:tc>
        <w:tc>
          <w:tcPr>
            <w:tcW w:w="1152" w:type="dxa"/>
          </w:tcPr>
          <w:p w:rsidR="00BB4754" w:rsidRPr="002A0B1D" w:rsidRDefault="00BB4754" w:rsidP="002A0B1D">
            <w:pPr>
              <w:widowControl w:val="0"/>
              <w:autoSpaceDE w:val="0"/>
              <w:autoSpaceDN w:val="0"/>
              <w:spacing w:after="0" w:line="246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0B1D">
              <w:rPr>
                <w:rFonts w:ascii="Times New Roman" w:hAnsi="Times New Roman" w:cs="Times New Roman"/>
                <w:spacing w:val="-5"/>
                <w:sz w:val="28"/>
                <w:szCs w:val="28"/>
                <w:lang w:val="en-US"/>
              </w:rPr>
              <w:t>11</w:t>
            </w:r>
          </w:p>
        </w:tc>
      </w:tr>
      <w:tr w:rsidR="00BB4754" w:rsidRPr="002A0B1D">
        <w:trPr>
          <w:trHeight w:val="2972"/>
        </w:trPr>
        <w:tc>
          <w:tcPr>
            <w:tcW w:w="1267" w:type="dxa"/>
          </w:tcPr>
          <w:p w:rsidR="00BB4754" w:rsidRPr="002A0B1D" w:rsidRDefault="00BB4754" w:rsidP="002A0B1D">
            <w:pPr>
              <w:pStyle w:val="TableParagraph"/>
              <w:spacing w:before="4"/>
              <w:ind w:firstLine="567"/>
              <w:rPr>
                <w:sz w:val="28"/>
                <w:szCs w:val="28"/>
                <w:lang w:val="en-US"/>
              </w:rPr>
            </w:pPr>
          </w:p>
          <w:p w:rsidR="00BB4754" w:rsidRPr="002A0B1D" w:rsidRDefault="00492676" w:rsidP="002A0B1D">
            <w:pPr>
              <w:pStyle w:val="TableParagraph"/>
              <w:spacing w:line="163" w:lineRule="exact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2"/>
                <w:sz w:val="28"/>
                <w:szCs w:val="28"/>
                <w:lang w:eastAsia="ru-RU"/>
              </w:rPr>
              <w:pict>
                <v:shape id="image9.png" o:spid="_x0000_i1027" type="#_x0000_t75" style="width:4.5pt;height:8.5pt;visibility:visible">
                  <v:imagedata r:id="rId7" o:title=""/>
                </v:shape>
              </w:pict>
            </w:r>
          </w:p>
        </w:tc>
        <w:tc>
          <w:tcPr>
            <w:tcW w:w="5381" w:type="dxa"/>
          </w:tcPr>
          <w:p w:rsidR="00BB4754" w:rsidRPr="005E51C6" w:rsidRDefault="00BB4754" w:rsidP="002A0B1D">
            <w:pPr>
              <w:pStyle w:val="TableParagraph"/>
              <w:spacing w:line="286" w:lineRule="exact"/>
              <w:ind w:firstLine="567"/>
              <w:rPr>
                <w:sz w:val="28"/>
                <w:szCs w:val="28"/>
              </w:rPr>
            </w:pPr>
            <w:r w:rsidRPr="005E51C6">
              <w:rPr>
                <w:spacing w:val="-2"/>
                <w:sz w:val="28"/>
                <w:szCs w:val="28"/>
              </w:rPr>
              <w:t>Развитие</w:t>
            </w:r>
            <w:r w:rsidRPr="005E51C6">
              <w:rPr>
                <w:spacing w:val="8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двигательных</w:t>
            </w:r>
            <w:r w:rsidRPr="005E51C6">
              <w:rPr>
                <w:spacing w:val="15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и</w:t>
            </w:r>
            <w:r w:rsidRPr="005E51C6">
              <w:rPr>
                <w:spacing w:val="-5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силовых</w:t>
            </w:r>
            <w:r w:rsidRPr="005E51C6">
              <w:rPr>
                <w:spacing w:val="10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навыков.</w:t>
            </w:r>
          </w:p>
          <w:p w:rsidR="00BB4754" w:rsidRPr="005E51C6" w:rsidRDefault="00BB4754" w:rsidP="002A0B1D">
            <w:pPr>
              <w:pStyle w:val="TableParagraph"/>
              <w:spacing w:before="120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-координация</w:t>
            </w:r>
            <w:r w:rsidRPr="005E51C6">
              <w:rPr>
                <w:spacing w:val="9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и</w:t>
            </w:r>
            <w:r w:rsidRPr="005E51C6">
              <w:rPr>
                <w:spacing w:val="-10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баланс</w:t>
            </w:r>
          </w:p>
          <w:p w:rsidR="00BB4754" w:rsidRPr="005E51C6" w:rsidRDefault="00BB4754" w:rsidP="002A0B1D">
            <w:pPr>
              <w:pStyle w:val="TableParagraph"/>
              <w:spacing w:before="130"/>
              <w:ind w:firstLine="567"/>
              <w:rPr>
                <w:sz w:val="28"/>
                <w:szCs w:val="28"/>
              </w:rPr>
            </w:pPr>
            <w:r w:rsidRPr="005E51C6">
              <w:rPr>
                <w:w w:val="95"/>
                <w:sz w:val="28"/>
                <w:szCs w:val="28"/>
              </w:rPr>
              <w:t>-</w:t>
            </w:r>
            <w:r w:rsidRPr="005E51C6">
              <w:rPr>
                <w:spacing w:val="-2"/>
                <w:sz w:val="28"/>
                <w:szCs w:val="28"/>
              </w:rPr>
              <w:t>ловкость</w:t>
            </w:r>
          </w:p>
          <w:p w:rsidR="00BB4754" w:rsidRPr="005E51C6" w:rsidRDefault="00BB4754" w:rsidP="002A0B1D">
            <w:pPr>
              <w:pStyle w:val="TableParagraph"/>
              <w:spacing w:before="126"/>
              <w:ind w:firstLine="567"/>
              <w:rPr>
                <w:sz w:val="28"/>
                <w:szCs w:val="28"/>
              </w:rPr>
            </w:pPr>
            <w:r w:rsidRPr="005E51C6">
              <w:rPr>
                <w:w w:val="95"/>
                <w:sz w:val="28"/>
                <w:szCs w:val="28"/>
              </w:rPr>
              <w:t>-</w:t>
            </w:r>
            <w:r w:rsidRPr="005E51C6">
              <w:rPr>
                <w:spacing w:val="-2"/>
                <w:sz w:val="28"/>
                <w:szCs w:val="28"/>
              </w:rPr>
              <w:t>скорость</w:t>
            </w:r>
          </w:p>
          <w:p w:rsidR="00BB4754" w:rsidRPr="005E51C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5E51C6">
              <w:rPr>
                <w:w w:val="95"/>
                <w:sz w:val="28"/>
                <w:szCs w:val="28"/>
              </w:rPr>
              <w:t>-</w:t>
            </w:r>
            <w:r w:rsidRPr="005E51C6">
              <w:rPr>
                <w:spacing w:val="-4"/>
                <w:sz w:val="28"/>
                <w:szCs w:val="28"/>
              </w:rPr>
              <w:t>сила</w:t>
            </w:r>
          </w:p>
          <w:p w:rsidR="00BB4754" w:rsidRPr="005E51C6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</w:p>
          <w:p w:rsidR="00BB4754" w:rsidRPr="002A0B1D" w:rsidRDefault="00492676" w:rsidP="002A0B1D">
            <w:pPr>
              <w:pStyle w:val="TableParagraph"/>
              <w:spacing w:line="139" w:lineRule="exact"/>
              <w:ind w:firstLine="567"/>
              <w:rPr>
                <w:sz w:val="28"/>
                <w:szCs w:val="28"/>
                <w:lang w:val="en-US"/>
              </w:rPr>
            </w:pPr>
            <w:r>
              <w:rPr>
                <w:noProof/>
                <w:position w:val="-2"/>
                <w:sz w:val="28"/>
                <w:szCs w:val="28"/>
                <w:lang w:eastAsia="ru-RU"/>
              </w:rPr>
              <w:pict>
                <v:shape id="image10.png" o:spid="_x0000_i1028" type="#_x0000_t75" style="width:109.5pt;height:6.5pt;visibility:visible">
                  <v:imagedata r:id="rId8" o:title=""/>
                </v:shape>
              </w:pict>
            </w:r>
          </w:p>
          <w:p w:rsidR="00BB4754" w:rsidRPr="002A0B1D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849" w:type="dxa"/>
          </w:tcPr>
          <w:p w:rsidR="00BB4754" w:rsidRPr="002A0B1D" w:rsidRDefault="00BB4754" w:rsidP="002A0B1D">
            <w:pPr>
              <w:pStyle w:val="TableParagraph"/>
              <w:spacing w:line="286" w:lineRule="exact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15</w:t>
            </w:r>
          </w:p>
        </w:tc>
        <w:tc>
          <w:tcPr>
            <w:tcW w:w="1123" w:type="dxa"/>
          </w:tcPr>
          <w:p w:rsidR="00BB4754" w:rsidRPr="002A0B1D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BB4754" w:rsidRPr="002A0B1D" w:rsidRDefault="00BB4754" w:rsidP="002A0B1D">
            <w:pPr>
              <w:pStyle w:val="TableParagraph"/>
              <w:spacing w:line="286" w:lineRule="exact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15</w:t>
            </w:r>
          </w:p>
        </w:tc>
      </w:tr>
      <w:tr w:rsidR="00BB4754" w:rsidRPr="002A0B1D">
        <w:trPr>
          <w:trHeight w:val="546"/>
        </w:trPr>
        <w:tc>
          <w:tcPr>
            <w:tcW w:w="1267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ind w:right="541" w:firstLine="567"/>
              <w:jc w:val="right"/>
              <w:rPr>
                <w:sz w:val="28"/>
                <w:szCs w:val="28"/>
                <w:lang w:val="en-US"/>
              </w:rPr>
            </w:pPr>
            <w:r w:rsidRPr="002A0B1D">
              <w:rPr>
                <w:w w:val="95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5381" w:type="dxa"/>
          </w:tcPr>
          <w:p w:rsidR="00BB4754" w:rsidRPr="005E51C6" w:rsidRDefault="00BB4754" w:rsidP="002A0B1D">
            <w:pPr>
              <w:pStyle w:val="TableParagraph"/>
              <w:spacing w:line="272" w:lineRule="exact"/>
              <w:ind w:firstLine="567"/>
              <w:rPr>
                <w:sz w:val="28"/>
                <w:szCs w:val="28"/>
              </w:rPr>
            </w:pPr>
            <w:r w:rsidRPr="005E51C6">
              <w:rPr>
                <w:spacing w:val="-2"/>
                <w:sz w:val="28"/>
                <w:szCs w:val="28"/>
              </w:rPr>
              <w:t>Фундамент</w:t>
            </w:r>
            <w:r w:rsidRPr="005E51C6">
              <w:rPr>
                <w:spacing w:val="16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(базовые</w:t>
            </w:r>
            <w:r w:rsidRPr="005E51C6">
              <w:rPr>
                <w:spacing w:val="10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навыки)</w:t>
            </w:r>
          </w:p>
          <w:p w:rsidR="00BB4754" w:rsidRPr="005E51C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-ведение</w:t>
            </w:r>
            <w:r w:rsidRPr="005E51C6">
              <w:rPr>
                <w:spacing w:val="3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(все</w:t>
            </w:r>
            <w:r w:rsidRPr="005E51C6">
              <w:rPr>
                <w:spacing w:val="-3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 xml:space="preserve">виды </w:t>
            </w:r>
            <w:r w:rsidRPr="005E51C6">
              <w:rPr>
                <w:spacing w:val="-2"/>
                <w:sz w:val="28"/>
                <w:szCs w:val="28"/>
              </w:rPr>
              <w:t>переводов)</w:t>
            </w:r>
          </w:p>
          <w:p w:rsidR="00BB4754" w:rsidRPr="005E51C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</w:t>
            </w:r>
            <w:proofErr w:type="spellStart"/>
            <w:r w:rsidRPr="005E51C6">
              <w:rPr>
                <w:sz w:val="28"/>
                <w:szCs w:val="28"/>
              </w:rPr>
              <w:t>пивоты</w:t>
            </w:r>
            <w:proofErr w:type="spellEnd"/>
            <w:r w:rsidRPr="005E51C6">
              <w:rPr>
                <w:spacing w:val="56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(передние</w:t>
            </w:r>
            <w:r w:rsidRPr="005E51C6">
              <w:rPr>
                <w:spacing w:val="10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и</w:t>
            </w:r>
            <w:r w:rsidRPr="005E51C6">
              <w:rPr>
                <w:spacing w:val="-8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задние)</w:t>
            </w:r>
          </w:p>
          <w:p w:rsidR="00BB4754" w:rsidRPr="005E51C6" w:rsidRDefault="00BB4754" w:rsidP="002A0B1D">
            <w:pPr>
              <w:pStyle w:val="TableParagraph"/>
              <w:spacing w:before="126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-тройная</w:t>
            </w:r>
            <w:r w:rsidRPr="005E51C6">
              <w:rPr>
                <w:spacing w:val="2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угроза</w:t>
            </w:r>
          </w:p>
          <w:p w:rsidR="00BB4754" w:rsidRPr="005E51C6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-остановки</w:t>
            </w:r>
            <w:r w:rsidRPr="005E51C6">
              <w:rPr>
                <w:spacing w:val="8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(1-2</w:t>
            </w:r>
            <w:r w:rsidRPr="005E51C6">
              <w:rPr>
                <w:spacing w:val="-7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контакта)</w:t>
            </w:r>
          </w:p>
          <w:p w:rsidR="00BB4754" w:rsidRPr="005E51C6" w:rsidRDefault="00BB4754" w:rsidP="002A0B1D">
            <w:pPr>
              <w:pStyle w:val="TableParagraph"/>
              <w:spacing w:before="130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-передачи</w:t>
            </w:r>
            <w:r w:rsidRPr="005E51C6">
              <w:rPr>
                <w:spacing w:val="8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(все</w:t>
            </w:r>
            <w:r w:rsidRPr="005E51C6">
              <w:rPr>
                <w:spacing w:val="-8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виды</w:t>
            </w:r>
            <w:r w:rsidRPr="005E51C6">
              <w:rPr>
                <w:spacing w:val="-1"/>
                <w:sz w:val="28"/>
                <w:szCs w:val="28"/>
              </w:rPr>
              <w:t xml:space="preserve"> </w:t>
            </w:r>
            <w:r w:rsidRPr="005E51C6">
              <w:rPr>
                <w:spacing w:val="-2"/>
                <w:sz w:val="28"/>
                <w:szCs w:val="28"/>
              </w:rPr>
              <w:t>передач)</w:t>
            </w:r>
          </w:p>
          <w:p w:rsidR="00BB4754" w:rsidRPr="002A0B1D" w:rsidRDefault="00BB4754" w:rsidP="002A0B1D">
            <w:pPr>
              <w:pStyle w:val="TableParagraph"/>
              <w:spacing w:before="126" w:line="340" w:lineRule="auto"/>
              <w:ind w:firstLine="567"/>
              <w:rPr>
                <w:sz w:val="28"/>
                <w:szCs w:val="28"/>
              </w:rPr>
            </w:pPr>
            <w:r w:rsidRPr="002A0B1D">
              <w:rPr>
                <w:sz w:val="28"/>
                <w:szCs w:val="28"/>
              </w:rPr>
              <w:t>-броски с</w:t>
            </w:r>
            <w:r w:rsidRPr="002A0B1D">
              <w:rPr>
                <w:spacing w:val="-4"/>
                <w:sz w:val="28"/>
                <w:szCs w:val="28"/>
              </w:rPr>
              <w:t xml:space="preserve"> </w:t>
            </w:r>
            <w:r w:rsidRPr="002A0B1D">
              <w:rPr>
                <w:sz w:val="28"/>
                <w:szCs w:val="28"/>
              </w:rPr>
              <w:t>места и</w:t>
            </w:r>
            <w:r w:rsidRPr="002A0B1D">
              <w:rPr>
                <w:spacing w:val="-2"/>
                <w:sz w:val="28"/>
                <w:szCs w:val="28"/>
              </w:rPr>
              <w:t xml:space="preserve"> </w:t>
            </w:r>
            <w:r w:rsidRPr="002A0B1D">
              <w:rPr>
                <w:sz w:val="28"/>
                <w:szCs w:val="28"/>
              </w:rPr>
              <w:t>в</w:t>
            </w:r>
            <w:r w:rsidRPr="002A0B1D">
              <w:rPr>
                <w:spacing w:val="-2"/>
                <w:sz w:val="28"/>
                <w:szCs w:val="28"/>
              </w:rPr>
              <w:t xml:space="preserve"> </w:t>
            </w:r>
            <w:r w:rsidRPr="002A0B1D">
              <w:rPr>
                <w:sz w:val="28"/>
                <w:szCs w:val="28"/>
              </w:rPr>
              <w:t>движении 1-3 удара (остановка в 1-2 контакта)</w:t>
            </w:r>
          </w:p>
          <w:p w:rsidR="00BB4754" w:rsidRPr="005E51C6" w:rsidRDefault="00BB4754" w:rsidP="002A0B1D">
            <w:pPr>
              <w:pStyle w:val="TableParagraph"/>
              <w:spacing w:before="9"/>
              <w:ind w:firstLine="567"/>
              <w:rPr>
                <w:sz w:val="28"/>
                <w:szCs w:val="28"/>
              </w:rPr>
            </w:pPr>
            <w:r w:rsidRPr="005E51C6">
              <w:rPr>
                <w:sz w:val="28"/>
                <w:szCs w:val="28"/>
              </w:rPr>
              <w:t>-проход</w:t>
            </w:r>
            <w:r w:rsidRPr="005E51C6">
              <w:rPr>
                <w:spacing w:val="6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с</w:t>
            </w:r>
            <w:r w:rsidRPr="005E51C6">
              <w:rPr>
                <w:spacing w:val="-6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1-3 ударов</w:t>
            </w:r>
            <w:r w:rsidRPr="005E51C6">
              <w:rPr>
                <w:spacing w:val="1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(в</w:t>
            </w:r>
            <w:r w:rsidRPr="005E51C6">
              <w:rPr>
                <w:spacing w:val="2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лицевую</w:t>
            </w:r>
            <w:r w:rsidRPr="005E51C6">
              <w:rPr>
                <w:spacing w:val="11"/>
                <w:sz w:val="28"/>
                <w:szCs w:val="28"/>
              </w:rPr>
              <w:t xml:space="preserve"> </w:t>
            </w:r>
            <w:r w:rsidRPr="005E51C6">
              <w:rPr>
                <w:sz w:val="28"/>
                <w:szCs w:val="28"/>
              </w:rPr>
              <w:t>и</w:t>
            </w:r>
            <w:r w:rsidRPr="005E51C6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E51C6">
              <w:rPr>
                <w:spacing w:val="-2"/>
                <w:sz w:val="28"/>
                <w:szCs w:val="28"/>
              </w:rPr>
              <w:t>ценр</w:t>
            </w:r>
            <w:proofErr w:type="spellEnd"/>
            <w:r w:rsidRPr="005E51C6">
              <w:rPr>
                <w:spacing w:val="-2"/>
                <w:sz w:val="28"/>
                <w:szCs w:val="28"/>
              </w:rPr>
              <w:t>)</w:t>
            </w:r>
          </w:p>
          <w:p w:rsidR="00BB4754" w:rsidRPr="002A0B1D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2A0B1D">
              <w:rPr>
                <w:sz w:val="28"/>
                <w:szCs w:val="28"/>
                <w:lang w:val="en-US"/>
              </w:rPr>
              <w:t>игра</w:t>
            </w:r>
            <w:proofErr w:type="spellEnd"/>
            <w:r w:rsidRPr="002A0B1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1-</w:t>
            </w:r>
            <w:r w:rsidRPr="002A0B1D">
              <w:rPr>
                <w:spacing w:val="-5"/>
                <w:sz w:val="28"/>
                <w:szCs w:val="28"/>
                <w:lang w:val="en-US"/>
              </w:rPr>
              <w:t>1.</w:t>
            </w:r>
          </w:p>
        </w:tc>
        <w:tc>
          <w:tcPr>
            <w:tcW w:w="849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25</w:t>
            </w:r>
          </w:p>
        </w:tc>
        <w:tc>
          <w:tcPr>
            <w:tcW w:w="1123" w:type="dxa"/>
          </w:tcPr>
          <w:p w:rsidR="00BB4754" w:rsidRPr="002A0B1D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25</w:t>
            </w:r>
          </w:p>
        </w:tc>
      </w:tr>
      <w:tr w:rsidR="00BB4754" w:rsidRPr="002A0B1D">
        <w:trPr>
          <w:trHeight w:val="546"/>
        </w:trPr>
        <w:tc>
          <w:tcPr>
            <w:tcW w:w="1267" w:type="dxa"/>
          </w:tcPr>
          <w:p w:rsidR="00BB4754" w:rsidRPr="002A0B1D" w:rsidRDefault="00BB4754" w:rsidP="002A0B1D">
            <w:pPr>
              <w:pStyle w:val="TableParagraph"/>
              <w:spacing w:line="277" w:lineRule="exact"/>
              <w:ind w:right="543" w:firstLine="567"/>
              <w:jc w:val="right"/>
              <w:rPr>
                <w:sz w:val="28"/>
                <w:szCs w:val="28"/>
                <w:lang w:val="en-US"/>
              </w:rPr>
            </w:pPr>
            <w:r w:rsidRPr="002A0B1D">
              <w:rPr>
                <w:w w:val="92"/>
                <w:sz w:val="28"/>
                <w:szCs w:val="28"/>
                <w:lang w:val="en-US"/>
              </w:rPr>
              <w:t>5</w:t>
            </w:r>
          </w:p>
        </w:tc>
        <w:tc>
          <w:tcPr>
            <w:tcW w:w="5381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w w:val="95"/>
                <w:sz w:val="28"/>
                <w:szCs w:val="28"/>
                <w:lang w:val="en-US"/>
              </w:rPr>
              <w:t>-</w:t>
            </w:r>
            <w:proofErr w:type="spellStart"/>
            <w:r w:rsidRPr="002A0B1D">
              <w:rPr>
                <w:w w:val="95"/>
                <w:sz w:val="28"/>
                <w:szCs w:val="28"/>
                <w:lang w:val="en-US"/>
              </w:rPr>
              <w:t>командные</w:t>
            </w:r>
            <w:proofErr w:type="spellEnd"/>
            <w:r w:rsidRPr="002A0B1D">
              <w:rPr>
                <w:spacing w:val="58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0B1D">
              <w:rPr>
                <w:spacing w:val="-2"/>
                <w:w w:val="95"/>
                <w:sz w:val="28"/>
                <w:szCs w:val="28"/>
                <w:lang w:val="en-US"/>
              </w:rPr>
              <w:t>взаимодействия</w:t>
            </w:r>
            <w:proofErr w:type="spellEnd"/>
          </w:p>
          <w:p w:rsidR="00BB4754" w:rsidRPr="002A0B1D" w:rsidRDefault="00BB4754" w:rsidP="002A0B1D">
            <w:pPr>
              <w:pStyle w:val="TableParagraph"/>
              <w:spacing w:before="125"/>
              <w:ind w:firstLine="567"/>
              <w:rPr>
                <w:sz w:val="28"/>
                <w:szCs w:val="28"/>
                <w:lang w:val="en-US"/>
              </w:rPr>
            </w:pPr>
            <w:proofErr w:type="gramStart"/>
            <w:r w:rsidRPr="002A0B1D">
              <w:rPr>
                <w:sz w:val="28"/>
                <w:szCs w:val="28"/>
                <w:lang w:val="en-US"/>
              </w:rPr>
              <w:t>(</w:t>
            </w:r>
            <w:r w:rsidRPr="002A0B1D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2</w:t>
            </w:r>
            <w:proofErr w:type="gramEnd"/>
            <w:r w:rsidRPr="002A0B1D">
              <w:rPr>
                <w:sz w:val="28"/>
                <w:szCs w:val="28"/>
                <w:lang w:val="en-US"/>
              </w:rPr>
              <w:t>-0,</w:t>
            </w:r>
            <w:r w:rsidRPr="002A0B1D">
              <w:rPr>
                <w:spacing w:val="7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3-0,</w:t>
            </w:r>
            <w:r w:rsidRPr="002A0B1D">
              <w:rPr>
                <w:spacing w:val="3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4-</w:t>
            </w:r>
            <w:r w:rsidRPr="002A0B1D">
              <w:rPr>
                <w:spacing w:val="-5"/>
                <w:sz w:val="28"/>
                <w:szCs w:val="28"/>
                <w:lang w:val="en-US"/>
              </w:rPr>
              <w:t>0,</w:t>
            </w:r>
          </w:p>
          <w:p w:rsidR="00BB4754" w:rsidRPr="002A0B1D" w:rsidRDefault="00BB4754" w:rsidP="002A0B1D">
            <w:pPr>
              <w:pStyle w:val="TableParagraph"/>
              <w:spacing w:before="130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sz w:val="28"/>
                <w:szCs w:val="28"/>
                <w:lang w:val="en-US"/>
              </w:rPr>
              <w:t>5-0.</w:t>
            </w:r>
            <w:r w:rsidRPr="002A0B1D">
              <w:rPr>
                <w:spacing w:val="5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2-2,</w:t>
            </w:r>
            <w:r w:rsidRPr="002A0B1D">
              <w:rPr>
                <w:spacing w:val="5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3-3,</w:t>
            </w:r>
            <w:r w:rsidRPr="002A0B1D">
              <w:rPr>
                <w:spacing w:val="4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4-4,</w:t>
            </w:r>
            <w:r w:rsidRPr="002A0B1D">
              <w:rPr>
                <w:spacing w:val="14"/>
                <w:sz w:val="28"/>
                <w:szCs w:val="28"/>
                <w:lang w:val="en-US"/>
              </w:rPr>
              <w:t xml:space="preserve"> </w:t>
            </w:r>
            <w:r w:rsidRPr="002A0B1D">
              <w:rPr>
                <w:sz w:val="28"/>
                <w:szCs w:val="28"/>
                <w:lang w:val="en-US"/>
              </w:rPr>
              <w:t>5-</w:t>
            </w:r>
            <w:r w:rsidRPr="002A0B1D">
              <w:rPr>
                <w:spacing w:val="-5"/>
                <w:sz w:val="28"/>
                <w:szCs w:val="28"/>
                <w:lang w:val="en-US"/>
              </w:rPr>
              <w:t>5.)</w:t>
            </w:r>
          </w:p>
        </w:tc>
        <w:tc>
          <w:tcPr>
            <w:tcW w:w="849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20</w:t>
            </w:r>
          </w:p>
        </w:tc>
        <w:tc>
          <w:tcPr>
            <w:tcW w:w="1123" w:type="dxa"/>
          </w:tcPr>
          <w:p w:rsidR="00BB4754" w:rsidRPr="002A0B1D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20</w:t>
            </w:r>
          </w:p>
        </w:tc>
      </w:tr>
      <w:tr w:rsidR="00BB4754" w:rsidRPr="002A0B1D">
        <w:trPr>
          <w:trHeight w:val="546"/>
        </w:trPr>
        <w:tc>
          <w:tcPr>
            <w:tcW w:w="1267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ind w:right="60" w:firstLine="567"/>
              <w:jc w:val="center"/>
              <w:rPr>
                <w:sz w:val="28"/>
                <w:szCs w:val="28"/>
                <w:lang w:val="en-US"/>
              </w:rPr>
            </w:pPr>
            <w:r w:rsidRPr="002A0B1D">
              <w:rPr>
                <w:w w:val="89"/>
                <w:sz w:val="28"/>
                <w:szCs w:val="28"/>
                <w:lang w:val="en-US"/>
              </w:rPr>
              <w:t>6</w:t>
            </w:r>
          </w:p>
        </w:tc>
        <w:tc>
          <w:tcPr>
            <w:tcW w:w="5381" w:type="dxa"/>
          </w:tcPr>
          <w:p w:rsidR="00BB4754" w:rsidRPr="005E51C6" w:rsidRDefault="00BB4754" w:rsidP="002A0B1D">
            <w:pPr>
              <w:pStyle w:val="TableParagraph"/>
              <w:spacing w:line="267" w:lineRule="exact"/>
              <w:ind w:firstLine="567"/>
              <w:rPr>
                <w:sz w:val="28"/>
                <w:szCs w:val="28"/>
              </w:rPr>
            </w:pPr>
            <w:r w:rsidRPr="002A0B1D">
              <w:rPr>
                <w:w w:val="95"/>
                <w:sz w:val="28"/>
                <w:szCs w:val="28"/>
                <w:lang w:val="en-US"/>
              </w:rPr>
              <w:t>Ball</w:t>
            </w:r>
            <w:r w:rsidRPr="005E51C6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  <w:lang w:val="en-US"/>
              </w:rPr>
              <w:t>Handling</w:t>
            </w:r>
            <w:r w:rsidRPr="005E51C6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5E51C6">
              <w:rPr>
                <w:w w:val="95"/>
                <w:sz w:val="28"/>
                <w:szCs w:val="28"/>
              </w:rPr>
              <w:t>(упражнения</w:t>
            </w:r>
            <w:r w:rsidRPr="005E51C6">
              <w:rPr>
                <w:sz w:val="28"/>
                <w:szCs w:val="28"/>
              </w:rPr>
              <w:t xml:space="preserve"> </w:t>
            </w:r>
            <w:r w:rsidRPr="005E51C6">
              <w:rPr>
                <w:w w:val="95"/>
                <w:sz w:val="28"/>
                <w:szCs w:val="28"/>
              </w:rPr>
              <w:t>на</w:t>
            </w:r>
            <w:r w:rsidRPr="005E51C6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5E51C6">
              <w:rPr>
                <w:w w:val="95"/>
                <w:sz w:val="28"/>
                <w:szCs w:val="28"/>
              </w:rPr>
              <w:t>чувство</w:t>
            </w:r>
            <w:r w:rsidRPr="005E51C6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gramStart"/>
            <w:r w:rsidRPr="005E51C6">
              <w:rPr>
                <w:w w:val="95"/>
                <w:sz w:val="28"/>
                <w:szCs w:val="28"/>
              </w:rPr>
              <w:t>мяча</w:t>
            </w:r>
            <w:r w:rsidRPr="005E51C6">
              <w:rPr>
                <w:spacing w:val="-10"/>
                <w:w w:val="95"/>
                <w:sz w:val="28"/>
                <w:szCs w:val="28"/>
              </w:rPr>
              <w:t xml:space="preserve"> )</w:t>
            </w:r>
            <w:proofErr w:type="gramEnd"/>
          </w:p>
          <w:p w:rsidR="00BB4754" w:rsidRPr="002A0B1D" w:rsidRDefault="00BB4754" w:rsidP="002A0B1D">
            <w:pPr>
              <w:pStyle w:val="TableParagraph"/>
              <w:spacing w:before="7" w:line="410" w:lineRule="atLeast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w w:val="95"/>
                <w:sz w:val="28"/>
                <w:szCs w:val="28"/>
              </w:rPr>
              <w:t>-ведение мяча</w:t>
            </w:r>
            <w:r w:rsidRPr="002A0B1D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(1-2</w:t>
            </w:r>
            <w:r w:rsidRPr="002A0B1D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мяча</w:t>
            </w:r>
            <w:r w:rsidRPr="002A0B1D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плюс</w:t>
            </w:r>
            <w:r w:rsidRPr="002A0B1D">
              <w:rPr>
                <w:spacing w:val="-4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теннисный мяч) Гигиенические</w:t>
            </w:r>
            <w:r w:rsidRPr="002A0B1D">
              <w:rPr>
                <w:spacing w:val="-1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знания</w:t>
            </w:r>
            <w:r w:rsidRPr="002A0B1D">
              <w:rPr>
                <w:spacing w:val="-11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и</w:t>
            </w:r>
            <w:r w:rsidRPr="002A0B1D">
              <w:rPr>
                <w:spacing w:val="-12"/>
                <w:w w:val="95"/>
                <w:sz w:val="28"/>
                <w:szCs w:val="28"/>
              </w:rPr>
              <w:t xml:space="preserve"> </w:t>
            </w:r>
            <w:r w:rsidRPr="002A0B1D">
              <w:rPr>
                <w:w w:val="95"/>
                <w:sz w:val="28"/>
                <w:szCs w:val="28"/>
              </w:rPr>
              <w:t>навыки.</w:t>
            </w:r>
            <w:r w:rsidRPr="002A0B1D">
              <w:rPr>
                <w:spacing w:val="-2"/>
                <w:w w:val="95"/>
                <w:sz w:val="28"/>
                <w:szCs w:val="28"/>
              </w:rPr>
              <w:t xml:space="preserve"> </w:t>
            </w:r>
            <w:proofErr w:type="spellStart"/>
            <w:r w:rsidRPr="002A0B1D">
              <w:rPr>
                <w:spacing w:val="-2"/>
                <w:w w:val="95"/>
                <w:sz w:val="28"/>
                <w:szCs w:val="28"/>
                <w:lang w:val="en-US"/>
              </w:rPr>
              <w:t>Закаливание</w:t>
            </w:r>
            <w:proofErr w:type="spellEnd"/>
            <w:r w:rsidRPr="002A0B1D">
              <w:rPr>
                <w:spacing w:val="-2"/>
                <w:w w:val="95"/>
                <w:sz w:val="28"/>
                <w:szCs w:val="28"/>
                <w:lang w:val="en-US"/>
              </w:rPr>
              <w:t>.</w:t>
            </w:r>
          </w:p>
        </w:tc>
        <w:tc>
          <w:tcPr>
            <w:tcW w:w="849" w:type="dxa"/>
          </w:tcPr>
          <w:p w:rsidR="00BB4754" w:rsidRPr="002A0B1D" w:rsidRDefault="00BB4754" w:rsidP="002A0B1D">
            <w:pPr>
              <w:pStyle w:val="TableParagraph"/>
              <w:spacing w:before="8"/>
              <w:rPr>
                <w:b/>
                <w:bCs/>
                <w:sz w:val="28"/>
                <w:szCs w:val="28"/>
                <w:lang w:val="en-US"/>
              </w:rPr>
            </w:pPr>
            <w:r w:rsidRPr="002A0B1D">
              <w:rPr>
                <w:b/>
                <w:bCs/>
                <w:spacing w:val="-5"/>
                <w:sz w:val="28"/>
                <w:szCs w:val="28"/>
                <w:lang w:val="en-US"/>
              </w:rPr>
              <w:t>110</w:t>
            </w:r>
          </w:p>
        </w:tc>
        <w:tc>
          <w:tcPr>
            <w:tcW w:w="1123" w:type="dxa"/>
          </w:tcPr>
          <w:p w:rsidR="00BB4754" w:rsidRPr="002A0B1D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1152" w:type="dxa"/>
          </w:tcPr>
          <w:p w:rsidR="00BB4754" w:rsidRPr="002A0B1D" w:rsidRDefault="00BB4754" w:rsidP="002A0B1D">
            <w:pPr>
              <w:pStyle w:val="TableParagraph"/>
              <w:spacing w:line="272" w:lineRule="exact"/>
              <w:ind w:firstLine="567"/>
              <w:rPr>
                <w:sz w:val="28"/>
                <w:szCs w:val="28"/>
                <w:lang w:val="en-US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10</w:t>
            </w:r>
          </w:p>
        </w:tc>
      </w:tr>
      <w:tr w:rsidR="00BB4754" w:rsidRPr="002A0B1D">
        <w:trPr>
          <w:trHeight w:val="546"/>
        </w:trPr>
        <w:tc>
          <w:tcPr>
            <w:tcW w:w="1267" w:type="dxa"/>
          </w:tcPr>
          <w:p w:rsidR="00BB4754" w:rsidRPr="002A0B1D" w:rsidRDefault="00BB4754" w:rsidP="002A0B1D">
            <w:pPr>
              <w:pStyle w:val="TableParagraph"/>
              <w:ind w:firstLine="567"/>
              <w:rPr>
                <w:sz w:val="28"/>
                <w:szCs w:val="28"/>
                <w:lang w:val="en-US"/>
              </w:rPr>
            </w:pPr>
          </w:p>
        </w:tc>
        <w:tc>
          <w:tcPr>
            <w:tcW w:w="5381" w:type="dxa"/>
          </w:tcPr>
          <w:p w:rsidR="00BB4754" w:rsidRPr="002A0B1D" w:rsidRDefault="00BB4754" w:rsidP="002A0B1D">
            <w:pPr>
              <w:pStyle w:val="TableParagraph"/>
              <w:spacing w:line="267" w:lineRule="exact"/>
              <w:ind w:firstLine="567"/>
              <w:rPr>
                <w:sz w:val="28"/>
                <w:szCs w:val="28"/>
                <w:lang w:val="en-US"/>
              </w:rPr>
            </w:pPr>
            <w:proofErr w:type="spellStart"/>
            <w:r w:rsidRPr="002A0B1D">
              <w:rPr>
                <w:spacing w:val="-2"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849" w:type="dxa"/>
          </w:tcPr>
          <w:p w:rsidR="00BB4754" w:rsidRPr="007C33DE" w:rsidRDefault="00BB4754" w:rsidP="002A0B1D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2A0B1D">
              <w:rPr>
                <w:spacing w:val="-5"/>
                <w:sz w:val="28"/>
                <w:szCs w:val="28"/>
                <w:lang w:val="en-US"/>
              </w:rPr>
              <w:t>10</w:t>
            </w: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BB4754" w:rsidRPr="007C33DE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BB4754" w:rsidRPr="007C33DE" w:rsidRDefault="00BB4754" w:rsidP="002A0B1D">
            <w:pPr>
              <w:pStyle w:val="TableParagraph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СОДЕРЖАНИЕ ПРОГРАММЫ 7. Краткое описание содержания программного материала.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Первый раздел программы включает в себя теоретиче</w:t>
      </w:r>
      <w:r>
        <w:rPr>
          <w:rFonts w:ascii="Times New Roman" w:hAnsi="Times New Roman" w:cs="Times New Roman"/>
          <w:sz w:val="28"/>
          <w:szCs w:val="28"/>
        </w:rPr>
        <w:t>ские сведения о баскетболе, ист</w:t>
      </w:r>
      <w:r w:rsidRPr="00A30E87">
        <w:rPr>
          <w:rFonts w:ascii="Times New Roman" w:hAnsi="Times New Roman" w:cs="Times New Roman"/>
          <w:sz w:val="28"/>
          <w:szCs w:val="28"/>
        </w:rPr>
        <w:t>орию развития, занимательные факты, а также технику безопас</w:t>
      </w:r>
      <w:r>
        <w:rPr>
          <w:rFonts w:ascii="Times New Roman" w:hAnsi="Times New Roman" w:cs="Times New Roman"/>
          <w:sz w:val="28"/>
          <w:szCs w:val="28"/>
        </w:rPr>
        <w:t>ности на занятиях. Данные сведе</w:t>
      </w:r>
      <w:r w:rsidRPr="00A30E87">
        <w:rPr>
          <w:rFonts w:ascii="Times New Roman" w:hAnsi="Times New Roman" w:cs="Times New Roman"/>
          <w:sz w:val="28"/>
          <w:szCs w:val="28"/>
        </w:rPr>
        <w:t>ния предоставлены в следующих темах: Историю баскетбола. Развитие баскетбола в России и в Мире</w:t>
      </w:r>
      <w:r>
        <w:rPr>
          <w:rFonts w:ascii="Times New Roman" w:hAnsi="Times New Roman" w:cs="Times New Roman"/>
          <w:sz w:val="28"/>
          <w:szCs w:val="28"/>
        </w:rPr>
        <w:t>. Основные технические элементы</w:t>
      </w:r>
      <w:r w:rsidRPr="00A30E87">
        <w:rPr>
          <w:rFonts w:ascii="Times New Roman" w:hAnsi="Times New Roman" w:cs="Times New Roman"/>
          <w:sz w:val="28"/>
          <w:szCs w:val="28"/>
        </w:rPr>
        <w:t>. Правила игры в баскетбол. Место занятий и оборудов</w:t>
      </w:r>
      <w:r>
        <w:rPr>
          <w:rFonts w:ascii="Times New Roman" w:hAnsi="Times New Roman" w:cs="Times New Roman"/>
          <w:sz w:val="28"/>
          <w:szCs w:val="28"/>
        </w:rPr>
        <w:t>ание.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Тритий и четвертый разделы посвящены тому, что учащиеся этой группы продолжают совершенствовать технику перемещений. Плюс к этому добавл</w:t>
      </w:r>
      <w:r>
        <w:rPr>
          <w:rFonts w:ascii="Times New Roman" w:hAnsi="Times New Roman" w:cs="Times New Roman"/>
          <w:sz w:val="28"/>
          <w:szCs w:val="28"/>
        </w:rPr>
        <w:t>яется элемент “единоборства”. Б</w:t>
      </w:r>
      <w:r w:rsidRPr="00A30E87">
        <w:rPr>
          <w:rFonts w:ascii="Times New Roman" w:hAnsi="Times New Roman" w:cs="Times New Roman"/>
          <w:sz w:val="28"/>
          <w:szCs w:val="28"/>
        </w:rPr>
        <w:t>аскетбол – контактный вид спорта, и на данном этапе крайне в</w:t>
      </w:r>
      <w:r>
        <w:rPr>
          <w:rFonts w:ascii="Times New Roman" w:hAnsi="Times New Roman" w:cs="Times New Roman"/>
          <w:sz w:val="28"/>
          <w:szCs w:val="28"/>
        </w:rPr>
        <w:t>ажно научиться, как с помощью к</w:t>
      </w:r>
      <w:r w:rsidRPr="00A30E87">
        <w:rPr>
          <w:rFonts w:ascii="Times New Roman" w:hAnsi="Times New Roman" w:cs="Times New Roman"/>
          <w:sz w:val="28"/>
          <w:szCs w:val="28"/>
        </w:rPr>
        <w:t>онтакта получать преимущество в игровых ситуациях. Большое внимание уделяется балансу (со стояние равновесия в движении и во время контакта). Продолж</w:t>
      </w:r>
      <w:r>
        <w:rPr>
          <w:rFonts w:ascii="Times New Roman" w:hAnsi="Times New Roman" w:cs="Times New Roman"/>
          <w:sz w:val="28"/>
          <w:szCs w:val="28"/>
        </w:rPr>
        <w:t>ается работа над гибкостью и ло</w:t>
      </w:r>
      <w:r w:rsidRPr="00A30E87">
        <w:rPr>
          <w:rFonts w:ascii="Times New Roman" w:hAnsi="Times New Roman" w:cs="Times New Roman"/>
          <w:sz w:val="28"/>
          <w:szCs w:val="28"/>
        </w:rPr>
        <w:t xml:space="preserve">вкостью. Расширяется технический арсенал: большое внимание уделяется ведению, контролю н ад мячом, </w:t>
      </w:r>
      <w:r w:rsidRPr="00A30E87">
        <w:rPr>
          <w:rFonts w:ascii="Times New Roman" w:hAnsi="Times New Roman" w:cs="Times New Roman"/>
          <w:sz w:val="28"/>
          <w:szCs w:val="28"/>
        </w:rPr>
        <w:lastRenderedPageBreak/>
        <w:t>умению смотреть не на мяч, а видеть площадку. Более подробно разбираются в</w:t>
      </w:r>
      <w:r>
        <w:rPr>
          <w:rFonts w:ascii="Times New Roman" w:hAnsi="Times New Roman" w:cs="Times New Roman"/>
          <w:sz w:val="28"/>
          <w:szCs w:val="28"/>
        </w:rPr>
        <w:t>иды передач и бросков</w:t>
      </w:r>
      <w:r w:rsidRPr="00A30E87">
        <w:rPr>
          <w:rFonts w:ascii="Times New Roman" w:hAnsi="Times New Roman" w:cs="Times New Roman"/>
          <w:sz w:val="28"/>
          <w:szCs w:val="28"/>
        </w:rPr>
        <w:t>. Все эти технические элементы мы уже стар</w:t>
      </w:r>
      <w:r>
        <w:rPr>
          <w:rFonts w:ascii="Times New Roman" w:hAnsi="Times New Roman" w:cs="Times New Roman"/>
          <w:sz w:val="28"/>
          <w:szCs w:val="28"/>
        </w:rPr>
        <w:t>аемся приблизить к игровым ситуациям</w:t>
      </w:r>
      <w:r w:rsidRPr="00A30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30E87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с пассивной и активной защитой.</w:t>
      </w:r>
      <w:r w:rsidRPr="00A30E87">
        <w:rPr>
          <w:rFonts w:ascii="Times New Roman" w:hAnsi="Times New Roman" w:cs="Times New Roman"/>
          <w:sz w:val="28"/>
          <w:szCs w:val="28"/>
        </w:rPr>
        <w:t xml:space="preserve"> Делается упор</w:t>
      </w:r>
      <w:r>
        <w:rPr>
          <w:rFonts w:ascii="Times New Roman" w:hAnsi="Times New Roman" w:cs="Times New Roman"/>
          <w:sz w:val="28"/>
          <w:szCs w:val="28"/>
        </w:rPr>
        <w:t xml:space="preserve"> на повышение индивидуального м</w:t>
      </w:r>
      <w:r w:rsidRPr="00A30E87">
        <w:rPr>
          <w:rFonts w:ascii="Times New Roman" w:hAnsi="Times New Roman" w:cs="Times New Roman"/>
          <w:sz w:val="28"/>
          <w:szCs w:val="28"/>
        </w:rPr>
        <w:t>астерства, развитие физических качеств и формирование начального игро</w:t>
      </w:r>
      <w:r>
        <w:rPr>
          <w:rFonts w:ascii="Times New Roman" w:hAnsi="Times New Roman" w:cs="Times New Roman"/>
          <w:sz w:val="28"/>
          <w:szCs w:val="28"/>
        </w:rPr>
        <w:t>вого мышления в рамк</w:t>
      </w:r>
      <w:r w:rsidRPr="00A30E87">
        <w:rPr>
          <w:rFonts w:ascii="Times New Roman" w:hAnsi="Times New Roman" w:cs="Times New Roman"/>
          <w:sz w:val="28"/>
          <w:szCs w:val="28"/>
        </w:rPr>
        <w:t>ах простейших игровых моделей. Также тренировки в старших группах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дальнейшее совершенствование т</w:t>
      </w:r>
      <w:r w:rsidRPr="00A30E87">
        <w:rPr>
          <w:rFonts w:ascii="Times New Roman" w:hAnsi="Times New Roman" w:cs="Times New Roman"/>
          <w:sz w:val="28"/>
          <w:szCs w:val="28"/>
        </w:rPr>
        <w:t xml:space="preserve">ехнических элементов, а также на развитие игрового мышления в рамках системы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React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(умение прочитать действия защитника и принять правильное</w:t>
      </w:r>
      <w:r>
        <w:rPr>
          <w:rFonts w:ascii="Times New Roman" w:hAnsi="Times New Roman" w:cs="Times New Roman"/>
          <w:sz w:val="28"/>
          <w:szCs w:val="28"/>
        </w:rPr>
        <w:t xml:space="preserve"> решение). Большое внимание уде</w:t>
      </w:r>
      <w:r w:rsidRPr="00A30E87">
        <w:rPr>
          <w:rFonts w:ascii="Times New Roman" w:hAnsi="Times New Roman" w:cs="Times New Roman"/>
          <w:sz w:val="28"/>
          <w:szCs w:val="28"/>
        </w:rPr>
        <w:t>ляется защите (параллель</w:t>
      </w:r>
      <w:r>
        <w:rPr>
          <w:rFonts w:ascii="Times New Roman" w:hAnsi="Times New Roman" w:cs="Times New Roman"/>
          <w:sz w:val="28"/>
          <w:szCs w:val="28"/>
        </w:rPr>
        <w:t xml:space="preserve">ная/ диагональная стойки/ </w:t>
      </w:r>
      <w:proofErr w:type="spellStart"/>
      <w:r>
        <w:rPr>
          <w:rFonts w:ascii="Times New Roman" w:hAnsi="Times New Roman" w:cs="Times New Roman"/>
          <w:sz w:val="28"/>
          <w:szCs w:val="28"/>
        </w:rPr>
        <w:t>close</w:t>
      </w:r>
      <w:r w:rsidRPr="00A30E87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>/ иг</w:t>
      </w:r>
      <w:r>
        <w:rPr>
          <w:rFonts w:ascii="Times New Roman" w:hAnsi="Times New Roman" w:cs="Times New Roman"/>
          <w:sz w:val="28"/>
          <w:szCs w:val="28"/>
        </w:rPr>
        <w:t>ра на слабой стороне, подстрахо</w:t>
      </w:r>
      <w:r w:rsidRPr="00A30E87">
        <w:rPr>
          <w:rFonts w:ascii="Times New Roman" w:hAnsi="Times New Roman" w:cs="Times New Roman"/>
          <w:sz w:val="28"/>
          <w:szCs w:val="28"/>
        </w:rPr>
        <w:t xml:space="preserve">вка), быстрому отрыву, переходу в позиционное нападение, использованию заслонов.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Все это закрепляется в рамках игровых моделей на четверть площадки: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1*1, 2*0, 1*1 с подыгрывающим,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2*2, 3*0, 2*2 с подыгрывающим,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3*3, и моделей на полплощадки: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4*0, 3*3 с подыгрывающим, 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4*4, 5*0, 4*4 с подыгрывающим, 5*5. 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E87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Задача тренера не только научить ребенка, но и сделать так, чтобы обучение проходило на позитивном эмоциональном фоне. Положительные эмоции обя</w:t>
      </w:r>
      <w:r>
        <w:rPr>
          <w:rFonts w:ascii="Times New Roman" w:hAnsi="Times New Roman" w:cs="Times New Roman"/>
          <w:sz w:val="28"/>
          <w:szCs w:val="28"/>
        </w:rPr>
        <w:t>зательно потом превратиться в л</w:t>
      </w:r>
      <w:r w:rsidRPr="00A30E87">
        <w:rPr>
          <w:rFonts w:ascii="Times New Roman" w:hAnsi="Times New Roman" w:cs="Times New Roman"/>
          <w:sz w:val="28"/>
          <w:szCs w:val="28"/>
        </w:rPr>
        <w:t>юбовь к подвижным играм, баскетболу и спорту в целом. Значительная часть обучения баскетболу младших шко</w:t>
      </w:r>
      <w:r>
        <w:rPr>
          <w:rFonts w:ascii="Times New Roman" w:hAnsi="Times New Roman" w:cs="Times New Roman"/>
          <w:sz w:val="28"/>
          <w:szCs w:val="28"/>
        </w:rPr>
        <w:t>льников проходит в игровой фо</w:t>
      </w:r>
      <w:r w:rsidRPr="00A30E87">
        <w:rPr>
          <w:rFonts w:ascii="Times New Roman" w:hAnsi="Times New Roman" w:cs="Times New Roman"/>
          <w:sz w:val="28"/>
          <w:szCs w:val="28"/>
        </w:rPr>
        <w:t>рме. Благодаря использованию подвижных игр с баскетбольной направленностью, мы не только закрепляем полезные двигательные навыки, сама атмосфера игры помогает детям быть более внимательными к тому, что просят от них тренеры. В этом возр</w:t>
      </w:r>
      <w:r>
        <w:rPr>
          <w:rFonts w:ascii="Times New Roman" w:hAnsi="Times New Roman" w:cs="Times New Roman"/>
          <w:sz w:val="28"/>
          <w:szCs w:val="28"/>
        </w:rPr>
        <w:t>асте большинству детей еще труд</w:t>
      </w:r>
      <w:r w:rsidRPr="00A30E87">
        <w:rPr>
          <w:rFonts w:ascii="Times New Roman" w:hAnsi="Times New Roman" w:cs="Times New Roman"/>
          <w:sz w:val="28"/>
          <w:szCs w:val="28"/>
        </w:rPr>
        <w:t>но действовать произвольно на протяжении 60 минут, поэтому подвижные игры на этом этапе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87">
        <w:rPr>
          <w:rFonts w:ascii="Times New Roman" w:hAnsi="Times New Roman" w:cs="Times New Roman"/>
          <w:sz w:val="28"/>
          <w:szCs w:val="28"/>
        </w:rPr>
        <w:t>прекрасная находка и важный инструмент. Введение подвижных игр и эстафет обусловлено возрастом занимающихся их физическим развитием. Подвижные игры проводятся как внутри отдельных занятий, так и самостоятельными темами.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Так как игра в баскетбол, контактный вид спорта. В каждой тр</w:t>
      </w:r>
      <w:r>
        <w:rPr>
          <w:rFonts w:ascii="Times New Roman" w:hAnsi="Times New Roman" w:cs="Times New Roman"/>
          <w:sz w:val="28"/>
          <w:szCs w:val="28"/>
        </w:rPr>
        <w:t>енировки мы старае</w:t>
      </w:r>
      <w:r w:rsidRPr="00A30E87">
        <w:rPr>
          <w:rFonts w:ascii="Times New Roman" w:hAnsi="Times New Roman" w:cs="Times New Roman"/>
          <w:sz w:val="28"/>
          <w:szCs w:val="28"/>
        </w:rPr>
        <w:t xml:space="preserve">мся задействовать </w:t>
      </w:r>
      <w:proofErr w:type="gramStart"/>
      <w:r w:rsidRPr="00A30E87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A30E87">
        <w:rPr>
          <w:rFonts w:ascii="Times New Roman" w:hAnsi="Times New Roman" w:cs="Times New Roman"/>
          <w:sz w:val="28"/>
          <w:szCs w:val="28"/>
        </w:rPr>
        <w:t xml:space="preserve"> связанные с координацией, ловкостью, скоростью, силой, балансом. Они необходимы для игры в баскетбол. В зависимости </w:t>
      </w:r>
      <w:r w:rsidRPr="00A30E87">
        <w:rPr>
          <w:rFonts w:ascii="Times New Roman" w:hAnsi="Times New Roman" w:cs="Times New Roman"/>
          <w:sz w:val="28"/>
          <w:szCs w:val="28"/>
        </w:rPr>
        <w:lastRenderedPageBreak/>
        <w:t>от подготовки обучающихся в занятие включаются указанные ниже упражнения в разных пропорциях.</w:t>
      </w:r>
    </w:p>
    <w:p w:rsidR="00BB4754" w:rsidRPr="00A30E87" w:rsidRDefault="00BB4754" w:rsidP="0067181E">
      <w:pPr>
        <w:widowControl w:val="0"/>
        <w:autoSpaceDE w:val="0"/>
        <w:autoSpaceDN w:val="0"/>
        <w:spacing w:after="0" w:line="345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BB4754" w:rsidRPr="00A30E87" w:rsidRDefault="00BB4754" w:rsidP="0067181E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1.«Баскетбол. Программа спортивн</w:t>
      </w:r>
      <w:r>
        <w:rPr>
          <w:rFonts w:ascii="Times New Roman" w:hAnsi="Times New Roman" w:cs="Times New Roman"/>
          <w:sz w:val="28"/>
          <w:szCs w:val="28"/>
        </w:rPr>
        <w:t xml:space="preserve">ой подготовки для ДЮСШ» авторов </w:t>
      </w:r>
      <w:r w:rsidRPr="00A30E87">
        <w:rPr>
          <w:rFonts w:ascii="Times New Roman" w:hAnsi="Times New Roman" w:cs="Times New Roman"/>
          <w:sz w:val="28"/>
          <w:szCs w:val="28"/>
        </w:rPr>
        <w:t xml:space="preserve">Ю.М. Портнова, В.Г. Башкировой, В.Г.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Луничкна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, М.И. Духовного, А.Б.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Мацака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>, С.В. Чернова,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87">
        <w:rPr>
          <w:rFonts w:ascii="Times New Roman" w:hAnsi="Times New Roman" w:cs="Times New Roman"/>
          <w:sz w:val="28"/>
          <w:szCs w:val="28"/>
        </w:rPr>
        <w:t>А.Б. Саблина 2004г.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2. «Баскетбол для юниоров» П.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Баррел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>, П. Патрик, 2007г.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3. «Мини-баскетбол в школе» Ю.Ф.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Буйлин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Ю.И.Портных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1996г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4. «Баскетбол. Теория и методика обучения» Д.И.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Нестеровский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2004г</w:t>
      </w:r>
    </w:p>
    <w:p w:rsidR="00BB4754" w:rsidRPr="00A30E87" w:rsidRDefault="00BB4754" w:rsidP="0067181E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Л. Н. Современные подходы к разработке дополн</w:t>
      </w:r>
      <w:r>
        <w:rPr>
          <w:rFonts w:ascii="Times New Roman" w:hAnsi="Times New Roman" w:cs="Times New Roman"/>
          <w:sz w:val="28"/>
          <w:szCs w:val="28"/>
        </w:rPr>
        <w:t>ительных общеобразовательных об</w:t>
      </w:r>
      <w:r w:rsidRPr="00A30E87">
        <w:rPr>
          <w:rFonts w:ascii="Times New Roman" w:hAnsi="Times New Roman" w:cs="Times New Roman"/>
          <w:sz w:val="28"/>
          <w:szCs w:val="28"/>
        </w:rPr>
        <w:t xml:space="preserve">щеразвивающих программ [Текст] / Л. Н.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// Молодой ученый. — 2015.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5. «Подвижные игры в системе подготовки баскетбола» -Е. А. Чернова 2002г.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6. «Официальные правила баскетбола» -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инфобаскет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2010г.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7. «Баскетбол. Секреты мастерства» - А.Я. Гомельский 1997г.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8.«Баскетбол. Начальный этап обучения» - В.В. Кузин, С.А.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Полиеский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М.ФиС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1999г.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>9. «Баскетбол. 100 упражнений и советов для юных игроков»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- НИК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М.Сортэл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2002г.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10. «Все о тренировке юного баскетболиста» -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Б.Гатмен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Т.Финнеган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>, М.АСТ 2007г.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11. «Баскетбол. Навыки и упражнения» - В. Джерри,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Д.Мейер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>, М.АСТ 2006г.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12. «Баскетбол. Азбука спорта» - Л.В. Костикова,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М.ФиС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2002г.</w:t>
      </w:r>
    </w:p>
    <w:p w:rsidR="00BB4754" w:rsidRPr="00A30E87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A30E87">
        <w:rPr>
          <w:rFonts w:ascii="Times New Roman" w:hAnsi="Times New Roman" w:cs="Times New Roman"/>
          <w:sz w:val="28"/>
          <w:szCs w:val="28"/>
        </w:rPr>
        <w:t>« Баскетбол</w:t>
      </w:r>
      <w:proofErr w:type="gramEnd"/>
      <w:r w:rsidRPr="00A30E87">
        <w:rPr>
          <w:rFonts w:ascii="Times New Roman" w:hAnsi="Times New Roman" w:cs="Times New Roman"/>
          <w:sz w:val="28"/>
          <w:szCs w:val="28"/>
        </w:rPr>
        <w:t>. Книга для учащихся» - А.Д, Леонов, А.А. Малый, Киев, 1889г.</w:t>
      </w:r>
    </w:p>
    <w:p w:rsidR="00BB4754" w:rsidRPr="00DC6B32" w:rsidRDefault="00BB4754" w:rsidP="00A30E87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E87">
        <w:rPr>
          <w:rFonts w:ascii="Times New Roman" w:hAnsi="Times New Roman" w:cs="Times New Roman"/>
          <w:sz w:val="28"/>
          <w:szCs w:val="28"/>
        </w:rPr>
        <w:t xml:space="preserve">14. «300 </w:t>
      </w:r>
      <w:proofErr w:type="spellStart"/>
      <w:r w:rsidRPr="00A30E87">
        <w:rPr>
          <w:rFonts w:ascii="Times New Roman" w:hAnsi="Times New Roman" w:cs="Times New Roman"/>
          <w:sz w:val="28"/>
          <w:szCs w:val="28"/>
        </w:rPr>
        <w:t>соревновательно</w:t>
      </w:r>
      <w:proofErr w:type="spellEnd"/>
      <w:r w:rsidRPr="00A30E87">
        <w:rPr>
          <w:rFonts w:ascii="Times New Roman" w:hAnsi="Times New Roman" w:cs="Times New Roman"/>
          <w:sz w:val="28"/>
          <w:szCs w:val="28"/>
        </w:rPr>
        <w:t xml:space="preserve"> - игровых заданий по физическому воспитанию»- Минск, «Высшая ш</w:t>
      </w:r>
      <w:r>
        <w:rPr>
          <w:rFonts w:ascii="Times New Roman" w:hAnsi="Times New Roman" w:cs="Times New Roman"/>
          <w:sz w:val="28"/>
          <w:szCs w:val="28"/>
        </w:rPr>
        <w:t>кола.» 1994г.</w:t>
      </w:r>
    </w:p>
    <w:p w:rsidR="00BB4754" w:rsidRDefault="00BB4754" w:rsidP="00DC6B32">
      <w:pPr>
        <w:widowControl w:val="0"/>
        <w:autoSpaceDE w:val="0"/>
        <w:autoSpaceDN w:val="0"/>
        <w:spacing w:after="0" w:line="34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754" w:rsidRPr="004E3541" w:rsidRDefault="00BB4754" w:rsidP="00CA4630">
      <w:pPr>
        <w:widowControl w:val="0"/>
        <w:autoSpaceDE w:val="0"/>
        <w:autoSpaceDN w:val="0"/>
        <w:spacing w:after="0" w:line="345" w:lineRule="auto"/>
        <w:jc w:val="both"/>
        <w:rPr>
          <w:rFonts w:ascii="Times New Roman" w:hAnsi="Times New Roman" w:cs="Times New Roman"/>
          <w:sz w:val="28"/>
          <w:szCs w:val="28"/>
        </w:rPr>
        <w:sectPr w:rsidR="00BB4754" w:rsidRPr="004E3541">
          <w:pgSz w:w="11900" w:h="16840"/>
          <w:pgMar w:top="1140" w:right="700" w:bottom="280" w:left="900" w:header="720" w:footer="720" w:gutter="0"/>
          <w:cols w:space="720"/>
        </w:sectPr>
      </w:pPr>
    </w:p>
    <w:p w:rsidR="00BB4754" w:rsidRPr="004E3541" w:rsidRDefault="00BB4754" w:rsidP="004E3541">
      <w:pPr>
        <w:tabs>
          <w:tab w:val="left" w:pos="1293"/>
        </w:tabs>
        <w:rPr>
          <w:rFonts w:ascii="Times New Roman" w:hAnsi="Times New Roman" w:cs="Times New Roman"/>
          <w:sz w:val="28"/>
          <w:szCs w:val="28"/>
        </w:rPr>
        <w:sectPr w:rsidR="00BB4754" w:rsidRPr="004E3541">
          <w:pgSz w:w="11900" w:h="16840"/>
          <w:pgMar w:top="1060" w:right="700" w:bottom="280" w:left="900" w:header="720" w:footer="720" w:gutter="0"/>
          <w:cols w:space="720"/>
        </w:sectPr>
      </w:pPr>
    </w:p>
    <w:p w:rsidR="00BB4754" w:rsidRPr="00BF5AB9" w:rsidRDefault="00BB4754" w:rsidP="00CA4630">
      <w:pPr>
        <w:widowControl w:val="0"/>
        <w:autoSpaceDE w:val="0"/>
        <w:autoSpaceDN w:val="0"/>
        <w:spacing w:before="2" w:after="0" w:line="232" w:lineRule="auto"/>
        <w:ind w:right="661"/>
        <w:rPr>
          <w:rFonts w:ascii="Times New Roman" w:hAnsi="Times New Roman" w:cs="Times New Roman"/>
          <w:sz w:val="28"/>
          <w:szCs w:val="28"/>
        </w:rPr>
        <w:sectPr w:rsidR="00BB4754" w:rsidRPr="00BF5AB9" w:rsidSect="00BF5AB9">
          <w:pgSz w:w="11900" w:h="16840"/>
          <w:pgMar w:top="1140" w:right="700" w:bottom="709" w:left="900" w:header="720" w:footer="720" w:gutter="0"/>
          <w:cols w:space="720"/>
        </w:sectPr>
      </w:pPr>
    </w:p>
    <w:p w:rsidR="00BB4754" w:rsidRPr="00964859" w:rsidRDefault="00BB4754">
      <w:pPr>
        <w:rPr>
          <w:rFonts w:ascii="Times New Roman" w:hAnsi="Times New Roman" w:cs="Times New Roman"/>
          <w:sz w:val="28"/>
          <w:szCs w:val="28"/>
        </w:rPr>
      </w:pPr>
    </w:p>
    <w:sectPr w:rsidR="00BB4754" w:rsidRPr="00964859" w:rsidSect="0027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F7E"/>
    <w:multiLevelType w:val="hybridMultilevel"/>
    <w:tmpl w:val="33243CF0"/>
    <w:lvl w:ilvl="0" w:tplc="2CFE6244">
      <w:numFmt w:val="bullet"/>
      <w:lvlText w:val="—"/>
      <w:lvlJc w:val="left"/>
      <w:pPr>
        <w:ind w:left="947" w:hanging="868"/>
      </w:pPr>
      <w:rPr>
        <w:rFonts w:ascii="Times New Roman" w:eastAsia="Times New Roman" w:hAnsi="Times New Roman" w:hint="default"/>
        <w:b w:val="0"/>
        <w:bCs w:val="0"/>
        <w:i w:val="0"/>
        <w:iCs w:val="0"/>
        <w:w w:val="61"/>
        <w:sz w:val="25"/>
        <w:szCs w:val="25"/>
      </w:rPr>
    </w:lvl>
    <w:lvl w:ilvl="1" w:tplc="6AEEAC68">
      <w:numFmt w:val="bullet"/>
      <w:lvlText w:val="•"/>
      <w:lvlJc w:val="left"/>
      <w:pPr>
        <w:ind w:left="1876" w:hanging="868"/>
      </w:pPr>
      <w:rPr>
        <w:rFonts w:hint="default"/>
      </w:rPr>
    </w:lvl>
    <w:lvl w:ilvl="2" w:tplc="8D684D14">
      <w:numFmt w:val="bullet"/>
      <w:lvlText w:val="•"/>
      <w:lvlJc w:val="left"/>
      <w:pPr>
        <w:ind w:left="2812" w:hanging="868"/>
      </w:pPr>
      <w:rPr>
        <w:rFonts w:hint="default"/>
      </w:rPr>
    </w:lvl>
    <w:lvl w:ilvl="3" w:tplc="79A89164">
      <w:numFmt w:val="bullet"/>
      <w:lvlText w:val="•"/>
      <w:lvlJc w:val="left"/>
      <w:pPr>
        <w:ind w:left="3748" w:hanging="868"/>
      </w:pPr>
      <w:rPr>
        <w:rFonts w:hint="default"/>
      </w:rPr>
    </w:lvl>
    <w:lvl w:ilvl="4" w:tplc="41D8845C">
      <w:numFmt w:val="bullet"/>
      <w:lvlText w:val="•"/>
      <w:lvlJc w:val="left"/>
      <w:pPr>
        <w:ind w:left="4684" w:hanging="868"/>
      </w:pPr>
      <w:rPr>
        <w:rFonts w:hint="default"/>
      </w:rPr>
    </w:lvl>
    <w:lvl w:ilvl="5" w:tplc="678CDF80">
      <w:numFmt w:val="bullet"/>
      <w:lvlText w:val="•"/>
      <w:lvlJc w:val="left"/>
      <w:pPr>
        <w:ind w:left="5620" w:hanging="868"/>
      </w:pPr>
      <w:rPr>
        <w:rFonts w:hint="default"/>
      </w:rPr>
    </w:lvl>
    <w:lvl w:ilvl="6" w:tplc="C494FAF4">
      <w:numFmt w:val="bullet"/>
      <w:lvlText w:val="•"/>
      <w:lvlJc w:val="left"/>
      <w:pPr>
        <w:ind w:left="6556" w:hanging="868"/>
      </w:pPr>
      <w:rPr>
        <w:rFonts w:hint="default"/>
      </w:rPr>
    </w:lvl>
    <w:lvl w:ilvl="7" w:tplc="2D8007DA">
      <w:numFmt w:val="bullet"/>
      <w:lvlText w:val="•"/>
      <w:lvlJc w:val="left"/>
      <w:pPr>
        <w:ind w:left="7492" w:hanging="868"/>
      </w:pPr>
      <w:rPr>
        <w:rFonts w:hint="default"/>
      </w:rPr>
    </w:lvl>
    <w:lvl w:ilvl="8" w:tplc="8A50A7DE">
      <w:numFmt w:val="bullet"/>
      <w:lvlText w:val="•"/>
      <w:lvlJc w:val="left"/>
      <w:pPr>
        <w:ind w:left="8428" w:hanging="868"/>
      </w:pPr>
      <w:rPr>
        <w:rFonts w:hint="default"/>
      </w:rPr>
    </w:lvl>
  </w:abstractNum>
  <w:abstractNum w:abstractNumId="1" w15:restartNumberingAfterBreak="0">
    <w:nsid w:val="3D326B58"/>
    <w:multiLevelType w:val="hybridMultilevel"/>
    <w:tmpl w:val="D6C4ACDA"/>
    <w:lvl w:ilvl="0" w:tplc="DB70FA80">
      <w:numFmt w:val="bullet"/>
      <w:lvlText w:val="—"/>
      <w:lvlJc w:val="left"/>
      <w:pPr>
        <w:ind w:left="947" w:hanging="724"/>
      </w:pPr>
      <w:rPr>
        <w:rFonts w:ascii="Times New Roman" w:eastAsia="Times New Roman" w:hAnsi="Times New Roman" w:hint="default"/>
        <w:b w:val="0"/>
        <w:bCs w:val="0"/>
        <w:i w:val="0"/>
        <w:iCs w:val="0"/>
        <w:w w:val="61"/>
        <w:sz w:val="25"/>
        <w:szCs w:val="25"/>
      </w:rPr>
    </w:lvl>
    <w:lvl w:ilvl="1" w:tplc="BC9C55C4">
      <w:numFmt w:val="bullet"/>
      <w:lvlText w:val="•"/>
      <w:lvlJc w:val="left"/>
      <w:pPr>
        <w:ind w:left="1876" w:hanging="724"/>
      </w:pPr>
      <w:rPr>
        <w:rFonts w:hint="default"/>
      </w:rPr>
    </w:lvl>
    <w:lvl w:ilvl="2" w:tplc="C5364B18">
      <w:numFmt w:val="bullet"/>
      <w:lvlText w:val="•"/>
      <w:lvlJc w:val="left"/>
      <w:pPr>
        <w:ind w:left="2812" w:hanging="724"/>
      </w:pPr>
      <w:rPr>
        <w:rFonts w:hint="default"/>
      </w:rPr>
    </w:lvl>
    <w:lvl w:ilvl="3" w:tplc="472491A0">
      <w:numFmt w:val="bullet"/>
      <w:lvlText w:val="•"/>
      <w:lvlJc w:val="left"/>
      <w:pPr>
        <w:ind w:left="3748" w:hanging="724"/>
      </w:pPr>
      <w:rPr>
        <w:rFonts w:hint="default"/>
      </w:rPr>
    </w:lvl>
    <w:lvl w:ilvl="4" w:tplc="20F4A65C">
      <w:numFmt w:val="bullet"/>
      <w:lvlText w:val="•"/>
      <w:lvlJc w:val="left"/>
      <w:pPr>
        <w:ind w:left="4684" w:hanging="724"/>
      </w:pPr>
      <w:rPr>
        <w:rFonts w:hint="default"/>
      </w:rPr>
    </w:lvl>
    <w:lvl w:ilvl="5" w:tplc="A5FEB190">
      <w:numFmt w:val="bullet"/>
      <w:lvlText w:val="•"/>
      <w:lvlJc w:val="left"/>
      <w:pPr>
        <w:ind w:left="5620" w:hanging="724"/>
      </w:pPr>
      <w:rPr>
        <w:rFonts w:hint="default"/>
      </w:rPr>
    </w:lvl>
    <w:lvl w:ilvl="6" w:tplc="695C5A6E">
      <w:numFmt w:val="bullet"/>
      <w:lvlText w:val="•"/>
      <w:lvlJc w:val="left"/>
      <w:pPr>
        <w:ind w:left="6556" w:hanging="724"/>
      </w:pPr>
      <w:rPr>
        <w:rFonts w:hint="default"/>
      </w:rPr>
    </w:lvl>
    <w:lvl w:ilvl="7" w:tplc="8F0A1DFC">
      <w:numFmt w:val="bullet"/>
      <w:lvlText w:val="•"/>
      <w:lvlJc w:val="left"/>
      <w:pPr>
        <w:ind w:left="7492" w:hanging="724"/>
      </w:pPr>
      <w:rPr>
        <w:rFonts w:hint="default"/>
      </w:rPr>
    </w:lvl>
    <w:lvl w:ilvl="8" w:tplc="8E28F9E6">
      <w:numFmt w:val="bullet"/>
      <w:lvlText w:val="•"/>
      <w:lvlJc w:val="left"/>
      <w:pPr>
        <w:ind w:left="8428" w:hanging="724"/>
      </w:pPr>
      <w:rPr>
        <w:rFonts w:hint="default"/>
      </w:rPr>
    </w:lvl>
  </w:abstractNum>
  <w:abstractNum w:abstractNumId="2" w15:restartNumberingAfterBreak="0">
    <w:nsid w:val="55BC4F38"/>
    <w:multiLevelType w:val="hybridMultilevel"/>
    <w:tmpl w:val="E03843D8"/>
    <w:lvl w:ilvl="0" w:tplc="3EF0C75E">
      <w:start w:val="1"/>
      <w:numFmt w:val="decimal"/>
      <w:lvlText w:val="%1."/>
      <w:lvlJc w:val="left"/>
      <w:pPr>
        <w:ind w:left="3424" w:hanging="373"/>
      </w:pPr>
      <w:rPr>
        <w:rFonts w:hint="default"/>
        <w:w w:val="98"/>
      </w:rPr>
    </w:lvl>
    <w:lvl w:ilvl="1" w:tplc="D5C6CB12">
      <w:numFmt w:val="bullet"/>
      <w:lvlText w:val="•"/>
      <w:lvlJc w:val="left"/>
      <w:pPr>
        <w:ind w:left="3420" w:hanging="373"/>
      </w:pPr>
      <w:rPr>
        <w:rFonts w:hint="default"/>
      </w:rPr>
    </w:lvl>
    <w:lvl w:ilvl="2" w:tplc="ED9ACF12">
      <w:numFmt w:val="bullet"/>
      <w:lvlText w:val="•"/>
      <w:lvlJc w:val="left"/>
      <w:pPr>
        <w:ind w:left="4600" w:hanging="373"/>
      </w:pPr>
      <w:rPr>
        <w:rFonts w:hint="default"/>
      </w:rPr>
    </w:lvl>
    <w:lvl w:ilvl="3" w:tplc="6046FBA4">
      <w:numFmt w:val="bullet"/>
      <w:lvlText w:val="•"/>
      <w:lvlJc w:val="left"/>
      <w:pPr>
        <w:ind w:left="5312" w:hanging="373"/>
      </w:pPr>
      <w:rPr>
        <w:rFonts w:hint="default"/>
      </w:rPr>
    </w:lvl>
    <w:lvl w:ilvl="4" w:tplc="8A961330">
      <w:numFmt w:val="bullet"/>
      <w:lvlText w:val="•"/>
      <w:lvlJc w:val="left"/>
      <w:pPr>
        <w:ind w:left="6025" w:hanging="373"/>
      </w:pPr>
      <w:rPr>
        <w:rFonts w:hint="default"/>
      </w:rPr>
    </w:lvl>
    <w:lvl w:ilvl="5" w:tplc="85E4DF10">
      <w:numFmt w:val="bullet"/>
      <w:lvlText w:val="•"/>
      <w:lvlJc w:val="left"/>
      <w:pPr>
        <w:ind w:left="6737" w:hanging="373"/>
      </w:pPr>
      <w:rPr>
        <w:rFonts w:hint="default"/>
      </w:rPr>
    </w:lvl>
    <w:lvl w:ilvl="6" w:tplc="02502AAE">
      <w:numFmt w:val="bullet"/>
      <w:lvlText w:val="•"/>
      <w:lvlJc w:val="left"/>
      <w:pPr>
        <w:ind w:left="7450" w:hanging="373"/>
      </w:pPr>
      <w:rPr>
        <w:rFonts w:hint="default"/>
      </w:rPr>
    </w:lvl>
    <w:lvl w:ilvl="7" w:tplc="B2E80320">
      <w:numFmt w:val="bullet"/>
      <w:lvlText w:val="•"/>
      <w:lvlJc w:val="left"/>
      <w:pPr>
        <w:ind w:left="8162" w:hanging="373"/>
      </w:pPr>
      <w:rPr>
        <w:rFonts w:hint="default"/>
      </w:rPr>
    </w:lvl>
    <w:lvl w:ilvl="8" w:tplc="56A6ABA6">
      <w:numFmt w:val="bullet"/>
      <w:lvlText w:val="•"/>
      <w:lvlJc w:val="left"/>
      <w:pPr>
        <w:ind w:left="8875" w:hanging="373"/>
      </w:pPr>
      <w:rPr>
        <w:rFonts w:hint="default"/>
      </w:rPr>
    </w:lvl>
  </w:abstractNum>
  <w:abstractNum w:abstractNumId="3" w15:restartNumberingAfterBreak="0">
    <w:nsid w:val="5D5725E7"/>
    <w:multiLevelType w:val="hybridMultilevel"/>
    <w:tmpl w:val="E03843D8"/>
    <w:lvl w:ilvl="0" w:tplc="3EF0C75E">
      <w:start w:val="1"/>
      <w:numFmt w:val="decimal"/>
      <w:lvlText w:val="%1."/>
      <w:lvlJc w:val="left"/>
      <w:pPr>
        <w:ind w:left="3424" w:hanging="373"/>
      </w:pPr>
      <w:rPr>
        <w:rFonts w:hint="default"/>
        <w:w w:val="98"/>
      </w:rPr>
    </w:lvl>
    <w:lvl w:ilvl="1" w:tplc="D5C6CB12">
      <w:numFmt w:val="bullet"/>
      <w:lvlText w:val="•"/>
      <w:lvlJc w:val="left"/>
      <w:pPr>
        <w:ind w:left="3420" w:hanging="373"/>
      </w:pPr>
      <w:rPr>
        <w:rFonts w:hint="default"/>
      </w:rPr>
    </w:lvl>
    <w:lvl w:ilvl="2" w:tplc="ED9ACF12">
      <w:numFmt w:val="bullet"/>
      <w:lvlText w:val="•"/>
      <w:lvlJc w:val="left"/>
      <w:pPr>
        <w:ind w:left="4600" w:hanging="373"/>
      </w:pPr>
      <w:rPr>
        <w:rFonts w:hint="default"/>
      </w:rPr>
    </w:lvl>
    <w:lvl w:ilvl="3" w:tplc="6046FBA4">
      <w:numFmt w:val="bullet"/>
      <w:lvlText w:val="•"/>
      <w:lvlJc w:val="left"/>
      <w:pPr>
        <w:ind w:left="5312" w:hanging="373"/>
      </w:pPr>
      <w:rPr>
        <w:rFonts w:hint="default"/>
      </w:rPr>
    </w:lvl>
    <w:lvl w:ilvl="4" w:tplc="8A961330">
      <w:numFmt w:val="bullet"/>
      <w:lvlText w:val="•"/>
      <w:lvlJc w:val="left"/>
      <w:pPr>
        <w:ind w:left="6025" w:hanging="373"/>
      </w:pPr>
      <w:rPr>
        <w:rFonts w:hint="default"/>
      </w:rPr>
    </w:lvl>
    <w:lvl w:ilvl="5" w:tplc="85E4DF10">
      <w:numFmt w:val="bullet"/>
      <w:lvlText w:val="•"/>
      <w:lvlJc w:val="left"/>
      <w:pPr>
        <w:ind w:left="6737" w:hanging="373"/>
      </w:pPr>
      <w:rPr>
        <w:rFonts w:hint="default"/>
      </w:rPr>
    </w:lvl>
    <w:lvl w:ilvl="6" w:tplc="02502AAE">
      <w:numFmt w:val="bullet"/>
      <w:lvlText w:val="•"/>
      <w:lvlJc w:val="left"/>
      <w:pPr>
        <w:ind w:left="7450" w:hanging="373"/>
      </w:pPr>
      <w:rPr>
        <w:rFonts w:hint="default"/>
      </w:rPr>
    </w:lvl>
    <w:lvl w:ilvl="7" w:tplc="B2E80320">
      <w:numFmt w:val="bullet"/>
      <w:lvlText w:val="•"/>
      <w:lvlJc w:val="left"/>
      <w:pPr>
        <w:ind w:left="8162" w:hanging="373"/>
      </w:pPr>
      <w:rPr>
        <w:rFonts w:hint="default"/>
      </w:rPr>
    </w:lvl>
    <w:lvl w:ilvl="8" w:tplc="56A6ABA6">
      <w:numFmt w:val="bullet"/>
      <w:lvlText w:val="•"/>
      <w:lvlJc w:val="left"/>
      <w:pPr>
        <w:ind w:left="8875" w:hanging="37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5A8"/>
    <w:rsid w:val="000C28E7"/>
    <w:rsid w:val="001006E6"/>
    <w:rsid w:val="0018536A"/>
    <w:rsid w:val="00243EAB"/>
    <w:rsid w:val="002772D7"/>
    <w:rsid w:val="002A0B1D"/>
    <w:rsid w:val="00347ED3"/>
    <w:rsid w:val="003E7495"/>
    <w:rsid w:val="00492676"/>
    <w:rsid w:val="004B68D7"/>
    <w:rsid w:val="004E3541"/>
    <w:rsid w:val="00523015"/>
    <w:rsid w:val="00594381"/>
    <w:rsid w:val="005A2533"/>
    <w:rsid w:val="005C3624"/>
    <w:rsid w:val="005E51C6"/>
    <w:rsid w:val="005E69EB"/>
    <w:rsid w:val="0067181E"/>
    <w:rsid w:val="006A5F5D"/>
    <w:rsid w:val="007016D1"/>
    <w:rsid w:val="007702E7"/>
    <w:rsid w:val="007C33DE"/>
    <w:rsid w:val="00955C09"/>
    <w:rsid w:val="00964859"/>
    <w:rsid w:val="00A30E87"/>
    <w:rsid w:val="00B4491D"/>
    <w:rsid w:val="00B828E7"/>
    <w:rsid w:val="00BB4754"/>
    <w:rsid w:val="00BF5AB9"/>
    <w:rsid w:val="00CA4630"/>
    <w:rsid w:val="00DC6B32"/>
    <w:rsid w:val="00DF0F27"/>
    <w:rsid w:val="00F23D68"/>
    <w:rsid w:val="00F53EF2"/>
    <w:rsid w:val="00F6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A8B5C"/>
  <w15:docId w15:val="{BB086362-BD57-48B4-9B4A-D137D739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D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E3541"/>
    <w:pPr>
      <w:widowControl w:val="0"/>
      <w:autoSpaceDE w:val="0"/>
      <w:autoSpaceDN w:val="0"/>
      <w:spacing w:after="0" w:line="240" w:lineRule="auto"/>
      <w:ind w:left="2505" w:hanging="338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E3541"/>
    <w:pPr>
      <w:widowControl w:val="0"/>
      <w:autoSpaceDE w:val="0"/>
      <w:autoSpaceDN w:val="0"/>
      <w:spacing w:after="0" w:line="240" w:lineRule="auto"/>
      <w:ind w:left="3437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3541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3541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E3541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E3541"/>
    <w:rPr>
      <w:rFonts w:ascii="Calibri Light" w:hAnsi="Calibri Light" w:cs="Calibri Light"/>
      <w:color w:val="1F4D78"/>
      <w:sz w:val="24"/>
      <w:szCs w:val="24"/>
    </w:rPr>
  </w:style>
  <w:style w:type="table" w:customStyle="1" w:styleId="TableNormal1">
    <w:name w:val="Table Normal1"/>
    <w:uiPriority w:val="99"/>
    <w:semiHidden/>
    <w:rsid w:val="00964859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E3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link w:val="a3"/>
    <w:uiPriority w:val="99"/>
    <w:locked/>
    <w:rsid w:val="004E3541"/>
    <w:rPr>
      <w:rFonts w:ascii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99"/>
    <w:rsid w:val="004E3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99"/>
    <w:qFormat/>
    <w:rsid w:val="00347ED3"/>
    <w:pPr>
      <w:widowControl w:val="0"/>
      <w:autoSpaceDE w:val="0"/>
      <w:autoSpaceDN w:val="0"/>
      <w:spacing w:before="130" w:after="0" w:line="240" w:lineRule="auto"/>
      <w:ind w:left="947" w:hanging="368"/>
    </w:pPr>
    <w:rPr>
      <w:rFonts w:ascii="Times New Roman" w:eastAsia="Times New Roman" w:hAnsi="Times New Roman" w:cs="Times New Roman"/>
    </w:rPr>
  </w:style>
  <w:style w:type="table" w:customStyle="1" w:styleId="TableNormal11">
    <w:name w:val="Table Normal11"/>
    <w:uiPriority w:val="99"/>
    <w:semiHidden/>
    <w:rsid w:val="00347ED3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rsid w:val="00243EAB"/>
    <w:pPr>
      <w:spacing w:before="100" w:after="10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3052</Words>
  <Characters>17402</Characters>
  <Application>Microsoft Office Word</Application>
  <DocSecurity>0</DocSecurity>
  <Lines>145</Lines>
  <Paragraphs>40</Paragraphs>
  <ScaleCrop>false</ScaleCrop>
  <Company>SPecialiST RePack</Company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User</dc:creator>
  <cp:keywords/>
  <dc:description/>
  <cp:lastModifiedBy>Татьяна Морозова</cp:lastModifiedBy>
  <cp:revision>5</cp:revision>
  <dcterms:created xsi:type="dcterms:W3CDTF">2022-09-15T08:49:00Z</dcterms:created>
  <dcterms:modified xsi:type="dcterms:W3CDTF">2024-09-24T06:15:00Z</dcterms:modified>
</cp:coreProperties>
</file>